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87" w:rsidRPr="00D81987" w:rsidRDefault="00D81987" w:rsidP="00D81987">
      <w:pPr>
        <w:pStyle w:val="a5"/>
        <w:tabs>
          <w:tab w:val="left" w:pos="5760"/>
        </w:tabs>
        <w:rPr>
          <w:sz w:val="26"/>
          <w:szCs w:val="26"/>
        </w:rPr>
      </w:pPr>
      <w:r w:rsidRPr="00D81987">
        <w:rPr>
          <w:b w:val="0"/>
          <w:bCs/>
          <w:noProof/>
          <w:sz w:val="26"/>
          <w:szCs w:val="26"/>
          <w:lang w:eastAsia="ru-RU"/>
        </w:rPr>
        <w:drawing>
          <wp:inline distT="0" distB="0" distL="0" distR="0">
            <wp:extent cx="573405" cy="75057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6" cstate="print"/>
                    <a:srcRect/>
                    <a:stretch>
                      <a:fillRect/>
                    </a:stretch>
                  </pic:blipFill>
                  <pic:spPr bwMode="auto">
                    <a:xfrm>
                      <a:off x="0" y="0"/>
                      <a:ext cx="573405" cy="750570"/>
                    </a:xfrm>
                    <a:prstGeom prst="rect">
                      <a:avLst/>
                    </a:prstGeom>
                    <a:noFill/>
                    <a:ln w="9525">
                      <a:noFill/>
                      <a:miter lim="800000"/>
                      <a:headEnd/>
                      <a:tailEnd/>
                    </a:ln>
                  </pic:spPr>
                </pic:pic>
              </a:graphicData>
            </a:graphic>
          </wp:inline>
        </w:drawing>
      </w:r>
    </w:p>
    <w:p w:rsidR="00D81987" w:rsidRDefault="00D81987" w:rsidP="00D81987">
      <w:pPr>
        <w:pStyle w:val="a5"/>
        <w:rPr>
          <w:bCs/>
          <w:sz w:val="26"/>
          <w:szCs w:val="26"/>
        </w:rPr>
      </w:pPr>
      <w:r w:rsidRPr="00D81987">
        <w:rPr>
          <w:bCs/>
          <w:sz w:val="26"/>
          <w:szCs w:val="26"/>
        </w:rPr>
        <w:t xml:space="preserve">Совет депутатов муниципального образования – Тумское городское поселение Клепиковского муниципального района </w:t>
      </w:r>
    </w:p>
    <w:p w:rsidR="00001E33" w:rsidRPr="00D81987" w:rsidRDefault="00001E33" w:rsidP="00D81987">
      <w:pPr>
        <w:pStyle w:val="a5"/>
        <w:rPr>
          <w:bCs/>
          <w:sz w:val="26"/>
          <w:szCs w:val="26"/>
        </w:rPr>
      </w:pPr>
    </w:p>
    <w:p w:rsidR="00D81987" w:rsidRPr="00D81987" w:rsidRDefault="00D81987" w:rsidP="00001E33">
      <w:pPr>
        <w:spacing w:after="0" w:line="240" w:lineRule="auto"/>
        <w:jc w:val="center"/>
        <w:rPr>
          <w:rFonts w:ascii="Times New Roman" w:hAnsi="Times New Roman" w:cs="Times New Roman"/>
          <w:b/>
          <w:bCs/>
          <w:sz w:val="26"/>
          <w:szCs w:val="26"/>
        </w:rPr>
      </w:pPr>
      <w:r w:rsidRPr="00D81987">
        <w:rPr>
          <w:rFonts w:ascii="Times New Roman" w:hAnsi="Times New Roman" w:cs="Times New Roman"/>
          <w:b/>
          <w:bCs/>
          <w:sz w:val="26"/>
          <w:szCs w:val="26"/>
        </w:rPr>
        <w:t xml:space="preserve">РЕШЕНИЯ </w:t>
      </w:r>
    </w:p>
    <w:p w:rsidR="00D81987" w:rsidRPr="00D81987" w:rsidRDefault="00D81987" w:rsidP="00D81987">
      <w:pPr>
        <w:ind w:firstLine="567"/>
        <w:rPr>
          <w:rFonts w:ascii="Times New Roman" w:hAnsi="Times New Roman" w:cs="Times New Roman"/>
          <w:b/>
          <w:bCs/>
          <w:sz w:val="26"/>
          <w:szCs w:val="26"/>
        </w:rPr>
      </w:pPr>
      <w:r w:rsidRPr="00D81987">
        <w:rPr>
          <w:rFonts w:ascii="Times New Roman" w:hAnsi="Times New Roman" w:cs="Times New Roman"/>
          <w:b/>
          <w:bCs/>
          <w:sz w:val="26"/>
          <w:szCs w:val="26"/>
        </w:rPr>
        <w:t>01 марта 2019 г.                                                                                  №</w:t>
      </w:r>
      <w:r w:rsidR="00E11CC4">
        <w:rPr>
          <w:rFonts w:ascii="Times New Roman" w:hAnsi="Times New Roman" w:cs="Times New Roman"/>
          <w:b/>
          <w:bCs/>
          <w:sz w:val="26"/>
          <w:szCs w:val="26"/>
        </w:rPr>
        <w:t>8</w:t>
      </w:r>
    </w:p>
    <w:p w:rsidR="00D81987" w:rsidRPr="00D81987" w:rsidRDefault="00D81987" w:rsidP="00D81987">
      <w:pPr>
        <w:ind w:firstLine="567"/>
        <w:jc w:val="center"/>
        <w:rPr>
          <w:rFonts w:ascii="Times New Roman" w:hAnsi="Times New Roman" w:cs="Times New Roman"/>
          <w:b/>
          <w:bCs/>
          <w:sz w:val="26"/>
          <w:szCs w:val="26"/>
        </w:rPr>
      </w:pPr>
    </w:p>
    <w:p w:rsidR="00D81987" w:rsidRPr="00D81987" w:rsidRDefault="00D81987" w:rsidP="00D81987">
      <w:pPr>
        <w:pStyle w:val="a4"/>
        <w:spacing w:before="0" w:beforeAutospacing="0" w:after="0" w:afterAutospacing="0"/>
        <w:jc w:val="center"/>
        <w:rPr>
          <w:b/>
          <w:sz w:val="26"/>
          <w:szCs w:val="26"/>
        </w:rPr>
      </w:pPr>
      <w:r w:rsidRPr="00D81987">
        <w:rPr>
          <w:b/>
          <w:sz w:val="26"/>
          <w:szCs w:val="26"/>
        </w:rPr>
        <w:t>Об  отчете главы администрации муниципального образования – Тумское городское поселение Клепиковского муниципального района о результатах своей деятельности  и  деятельности  администрации муниципального образования – Тумское городское поселение Клепиковского муниципального района за 2018 год</w:t>
      </w:r>
      <w:r w:rsidR="003A3213" w:rsidRPr="003A3213">
        <w:rPr>
          <w:b/>
          <w:i/>
        </w:rPr>
        <w:t xml:space="preserve"> </w:t>
      </w:r>
      <w:r w:rsidR="003A3213" w:rsidRPr="003A3213">
        <w:rPr>
          <w:b/>
          <w:sz w:val="26"/>
          <w:szCs w:val="26"/>
        </w:rPr>
        <w:t>и задачах на 2019 год</w:t>
      </w:r>
    </w:p>
    <w:p w:rsidR="00D81987" w:rsidRPr="00D81987" w:rsidRDefault="00D81987" w:rsidP="00D81987">
      <w:pPr>
        <w:pStyle w:val="a4"/>
        <w:spacing w:before="0" w:beforeAutospacing="0" w:after="0" w:afterAutospacing="0"/>
        <w:jc w:val="center"/>
        <w:rPr>
          <w:b/>
          <w:sz w:val="26"/>
          <w:szCs w:val="26"/>
        </w:rPr>
      </w:pPr>
      <w:r w:rsidRPr="00D81987">
        <w:rPr>
          <w:rStyle w:val="a7"/>
          <w:sz w:val="26"/>
          <w:szCs w:val="26"/>
        </w:rPr>
        <w:t> </w:t>
      </w:r>
    </w:p>
    <w:p w:rsidR="00D81987" w:rsidRPr="00D81987" w:rsidRDefault="00D81987" w:rsidP="00D81987">
      <w:pPr>
        <w:adjustRightInd w:val="0"/>
        <w:ind w:right="284" w:firstLine="567"/>
        <w:jc w:val="both"/>
        <w:rPr>
          <w:rFonts w:ascii="Times New Roman" w:hAnsi="Times New Roman" w:cs="Times New Roman"/>
          <w:b/>
          <w:sz w:val="26"/>
          <w:szCs w:val="26"/>
        </w:rPr>
      </w:pPr>
      <w:r w:rsidRPr="00D81987">
        <w:rPr>
          <w:rFonts w:ascii="Times New Roman" w:hAnsi="Times New Roman" w:cs="Times New Roman"/>
          <w:sz w:val="26"/>
          <w:szCs w:val="26"/>
        </w:rPr>
        <w:t xml:space="preserve">Заслушав и обсудив </w:t>
      </w:r>
      <w:proofErr w:type="gramStart"/>
      <w:r w:rsidRPr="00D81987">
        <w:rPr>
          <w:rFonts w:ascii="Times New Roman" w:hAnsi="Times New Roman" w:cs="Times New Roman"/>
          <w:sz w:val="26"/>
          <w:szCs w:val="26"/>
        </w:rPr>
        <w:t>представленный</w:t>
      </w:r>
      <w:proofErr w:type="gramEnd"/>
      <w:r w:rsidRPr="00D81987">
        <w:rPr>
          <w:rFonts w:ascii="Times New Roman" w:hAnsi="Times New Roman" w:cs="Times New Roman"/>
          <w:sz w:val="26"/>
          <w:szCs w:val="26"/>
        </w:rPr>
        <w:t xml:space="preserve"> главой</w:t>
      </w:r>
      <w:r w:rsidRPr="00D81987">
        <w:rPr>
          <w:rFonts w:ascii="Times New Roman" w:hAnsi="Times New Roman" w:cs="Times New Roman"/>
          <w:b/>
          <w:sz w:val="26"/>
          <w:szCs w:val="26"/>
        </w:rPr>
        <w:t xml:space="preserve"> </w:t>
      </w:r>
      <w:r w:rsidRPr="00D81987">
        <w:rPr>
          <w:rFonts w:ascii="Times New Roman" w:hAnsi="Times New Roman" w:cs="Times New Roman"/>
          <w:sz w:val="26"/>
          <w:szCs w:val="26"/>
        </w:rPr>
        <w:t xml:space="preserve">администрации муниципального образования – Тумское городское поселение Клепиковского </w:t>
      </w:r>
      <w:proofErr w:type="gramStart"/>
      <w:r w:rsidRPr="00D81987">
        <w:rPr>
          <w:rFonts w:ascii="Times New Roman" w:hAnsi="Times New Roman" w:cs="Times New Roman"/>
          <w:sz w:val="26"/>
          <w:szCs w:val="26"/>
        </w:rPr>
        <w:t>муниципального район Лазаревым Виктором Михайловичем отчет о результатах своей деятельности и деятельности  администрации</w:t>
      </w:r>
      <w:r w:rsidRPr="00D81987">
        <w:rPr>
          <w:rFonts w:ascii="Times New Roman" w:hAnsi="Times New Roman" w:cs="Times New Roman"/>
          <w:b/>
          <w:sz w:val="26"/>
          <w:szCs w:val="26"/>
        </w:rPr>
        <w:t xml:space="preserve"> </w:t>
      </w:r>
      <w:r w:rsidRPr="00D81987">
        <w:rPr>
          <w:rFonts w:ascii="Times New Roman" w:hAnsi="Times New Roman" w:cs="Times New Roman"/>
          <w:sz w:val="26"/>
          <w:szCs w:val="26"/>
        </w:rPr>
        <w:t>муниципального образования – Тумское городское поселение Клепиковского муниципального района  за 2018 год, в том числе о решении вопросов, поставленных   Советом депутатов муниципального образования – Тумское городское поселение Клепиковского муниципального района, в соответствии со статьями 35, 36 Федерального закона от 06.10.2003 № 131-ФЗ «Об общих принципах организации местного самоуправления в Российской</w:t>
      </w:r>
      <w:proofErr w:type="gramEnd"/>
      <w:r w:rsidRPr="00D81987">
        <w:rPr>
          <w:rFonts w:ascii="Times New Roman" w:hAnsi="Times New Roman" w:cs="Times New Roman"/>
          <w:sz w:val="26"/>
          <w:szCs w:val="26"/>
        </w:rPr>
        <w:t xml:space="preserve"> Федерации», Совет депутатов муниципального образования – Тумское городское поселение Клепиковского муниципального района </w:t>
      </w:r>
      <w:r w:rsidRPr="00D81987">
        <w:rPr>
          <w:rFonts w:ascii="Times New Roman" w:hAnsi="Times New Roman" w:cs="Times New Roman"/>
          <w:b/>
          <w:sz w:val="26"/>
          <w:szCs w:val="26"/>
        </w:rPr>
        <w:t xml:space="preserve">РЕШИЛ: </w:t>
      </w:r>
    </w:p>
    <w:p w:rsidR="00D81987" w:rsidRPr="00D81987" w:rsidRDefault="00D81987" w:rsidP="00D81987">
      <w:pPr>
        <w:pStyle w:val="a4"/>
        <w:spacing w:before="0" w:beforeAutospacing="0" w:after="0" w:afterAutospacing="0"/>
        <w:ind w:firstLine="567"/>
        <w:jc w:val="both"/>
        <w:rPr>
          <w:sz w:val="26"/>
          <w:szCs w:val="26"/>
        </w:rPr>
      </w:pPr>
      <w:r w:rsidRPr="00D81987">
        <w:rPr>
          <w:sz w:val="26"/>
          <w:szCs w:val="26"/>
        </w:rPr>
        <w:t xml:space="preserve">1. </w:t>
      </w:r>
      <w:proofErr w:type="gramStart"/>
      <w:r w:rsidRPr="00D81987">
        <w:rPr>
          <w:sz w:val="26"/>
          <w:szCs w:val="26"/>
        </w:rPr>
        <w:t>Признать деятельность главы</w:t>
      </w:r>
      <w:r w:rsidRPr="00D81987">
        <w:rPr>
          <w:b/>
          <w:sz w:val="26"/>
          <w:szCs w:val="26"/>
        </w:rPr>
        <w:t xml:space="preserve"> </w:t>
      </w:r>
      <w:r w:rsidRPr="00D81987">
        <w:rPr>
          <w:sz w:val="26"/>
          <w:szCs w:val="26"/>
        </w:rPr>
        <w:t>администрации муниципального образования – Тумское городское поселение Клепиковского муниципального район Лазарева Виктора Михайловича и деятельность администрации муниципального образования – Тумское городское поселение Клепиковского муниципального район</w:t>
      </w:r>
      <w:r w:rsidR="003A3213">
        <w:rPr>
          <w:sz w:val="26"/>
          <w:szCs w:val="26"/>
        </w:rPr>
        <w:t>а</w:t>
      </w:r>
      <w:r w:rsidRPr="00D81987">
        <w:rPr>
          <w:sz w:val="26"/>
          <w:szCs w:val="26"/>
        </w:rPr>
        <w:t xml:space="preserve"> за 2018 год</w:t>
      </w:r>
      <w:r w:rsidR="003A3213" w:rsidRPr="003A3213">
        <w:rPr>
          <w:b/>
          <w:sz w:val="26"/>
          <w:szCs w:val="26"/>
        </w:rPr>
        <w:t xml:space="preserve"> </w:t>
      </w:r>
      <w:r w:rsidR="003A3213" w:rsidRPr="003A3213">
        <w:rPr>
          <w:sz w:val="26"/>
          <w:szCs w:val="26"/>
        </w:rPr>
        <w:t>и задачах на 2019 год</w:t>
      </w:r>
      <w:r w:rsidRPr="00D81987">
        <w:rPr>
          <w:sz w:val="26"/>
          <w:szCs w:val="26"/>
        </w:rPr>
        <w:t>, в том числе по решению вопросов, поставленных Советом депутатов муниципального образования – Тумское городское поселение Клепиковского муниципального района удовлетворительной.</w:t>
      </w:r>
      <w:proofErr w:type="gramEnd"/>
    </w:p>
    <w:p w:rsidR="00D81987" w:rsidRPr="00D81987" w:rsidRDefault="00D81987" w:rsidP="00D81987">
      <w:pPr>
        <w:pStyle w:val="a4"/>
        <w:spacing w:before="0" w:beforeAutospacing="0" w:after="0" w:afterAutospacing="0"/>
        <w:ind w:firstLine="567"/>
        <w:jc w:val="both"/>
        <w:rPr>
          <w:sz w:val="26"/>
          <w:szCs w:val="26"/>
        </w:rPr>
      </w:pPr>
      <w:r w:rsidRPr="00D81987">
        <w:rPr>
          <w:sz w:val="26"/>
          <w:szCs w:val="26"/>
        </w:rPr>
        <w:t>2. Отметить в деятельности главы</w:t>
      </w:r>
      <w:r w:rsidRPr="00D81987">
        <w:rPr>
          <w:b/>
          <w:sz w:val="26"/>
          <w:szCs w:val="26"/>
        </w:rPr>
        <w:t xml:space="preserve"> </w:t>
      </w:r>
      <w:r w:rsidRPr="00D81987">
        <w:rPr>
          <w:sz w:val="26"/>
          <w:szCs w:val="26"/>
        </w:rPr>
        <w:t>администрации муниципального образования – Тумское городское поселение Клепиковского муниципального район Лазарева Виктора Михайловича положительные результаты  по исполнению полномочий  по решению вопросов местного значения, социально-экономического развития территории Тумского городского поселения.</w:t>
      </w:r>
    </w:p>
    <w:p w:rsidR="00D81987" w:rsidRPr="00D81987" w:rsidRDefault="00D81987" w:rsidP="00D81987">
      <w:pPr>
        <w:pStyle w:val="a4"/>
        <w:spacing w:before="0" w:beforeAutospacing="0" w:after="0" w:afterAutospacing="0"/>
        <w:ind w:firstLine="567"/>
        <w:jc w:val="both"/>
        <w:rPr>
          <w:sz w:val="26"/>
          <w:szCs w:val="26"/>
        </w:rPr>
      </w:pPr>
      <w:r w:rsidRPr="00D81987">
        <w:rPr>
          <w:sz w:val="26"/>
          <w:szCs w:val="26"/>
        </w:rPr>
        <w:t>3. Рекомендовать главе администрации муниципального образования – Тумское городское поселение Клепиковского муниципального район Лазареву Виктора Михайловича в ходе осуществления своей деятельности в 2019 году: продолжить работу по проведению работ по ремонту  дорог, работу по организации сбора и вывоза бытового мусора и других твердых коммунальных отходов по улицам р.п. Тума.</w:t>
      </w:r>
    </w:p>
    <w:p w:rsidR="00D81987" w:rsidRPr="00D81987" w:rsidRDefault="00D81987" w:rsidP="00D81987">
      <w:pPr>
        <w:spacing w:after="0"/>
        <w:ind w:firstLine="567"/>
        <w:jc w:val="both"/>
        <w:rPr>
          <w:rFonts w:ascii="Times New Roman" w:hAnsi="Times New Roman" w:cs="Times New Roman"/>
          <w:sz w:val="26"/>
          <w:szCs w:val="26"/>
        </w:rPr>
      </w:pPr>
      <w:r w:rsidRPr="00D81987">
        <w:rPr>
          <w:rFonts w:ascii="Times New Roman" w:hAnsi="Times New Roman" w:cs="Times New Roman"/>
          <w:sz w:val="26"/>
          <w:szCs w:val="26"/>
        </w:rPr>
        <w:lastRenderedPageBreak/>
        <w:t>4. Настоящее решение вступает в силу с момента его официального опубликования.</w:t>
      </w:r>
    </w:p>
    <w:p w:rsidR="00D81987" w:rsidRPr="00D81987" w:rsidRDefault="00D81987" w:rsidP="00D81987">
      <w:pPr>
        <w:spacing w:after="0"/>
        <w:ind w:firstLine="567"/>
        <w:jc w:val="both"/>
        <w:rPr>
          <w:rFonts w:ascii="Times New Roman" w:hAnsi="Times New Roman" w:cs="Times New Roman"/>
          <w:sz w:val="26"/>
          <w:szCs w:val="26"/>
        </w:rPr>
      </w:pPr>
      <w:r w:rsidRPr="00D81987">
        <w:rPr>
          <w:rFonts w:ascii="Times New Roman" w:hAnsi="Times New Roman" w:cs="Times New Roman"/>
          <w:sz w:val="26"/>
          <w:szCs w:val="26"/>
        </w:rPr>
        <w:t>5. Опубликовать настоящее Решение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D81987" w:rsidRPr="00D81987" w:rsidRDefault="00D81987" w:rsidP="00D81987">
      <w:pPr>
        <w:jc w:val="both"/>
        <w:rPr>
          <w:rFonts w:ascii="Times New Roman" w:hAnsi="Times New Roman" w:cs="Times New Roman"/>
          <w:sz w:val="26"/>
          <w:szCs w:val="26"/>
        </w:rPr>
      </w:pPr>
    </w:p>
    <w:p w:rsidR="00D81987" w:rsidRPr="00D81987" w:rsidRDefault="00D81987" w:rsidP="00D81987">
      <w:pPr>
        <w:spacing w:after="0"/>
        <w:jc w:val="both"/>
        <w:rPr>
          <w:rFonts w:ascii="Times New Roman" w:hAnsi="Times New Roman" w:cs="Times New Roman"/>
          <w:sz w:val="26"/>
          <w:szCs w:val="26"/>
        </w:rPr>
      </w:pPr>
      <w:r w:rsidRPr="00D81987">
        <w:rPr>
          <w:rFonts w:ascii="Times New Roman" w:hAnsi="Times New Roman" w:cs="Times New Roman"/>
          <w:sz w:val="26"/>
          <w:szCs w:val="26"/>
        </w:rPr>
        <w:t>Председатель Совета депутатов,</w:t>
      </w:r>
    </w:p>
    <w:p w:rsidR="00D81987" w:rsidRPr="00D81987" w:rsidRDefault="00D81987" w:rsidP="00D81987">
      <w:pPr>
        <w:spacing w:after="0"/>
        <w:jc w:val="both"/>
        <w:rPr>
          <w:rFonts w:ascii="Times New Roman" w:hAnsi="Times New Roman" w:cs="Times New Roman"/>
          <w:sz w:val="26"/>
          <w:szCs w:val="26"/>
        </w:rPr>
      </w:pPr>
      <w:r w:rsidRPr="00D81987">
        <w:rPr>
          <w:rFonts w:ascii="Times New Roman" w:hAnsi="Times New Roman" w:cs="Times New Roman"/>
          <w:sz w:val="26"/>
          <w:szCs w:val="26"/>
        </w:rPr>
        <w:t xml:space="preserve">Глава муниципального образования- </w:t>
      </w:r>
    </w:p>
    <w:p w:rsidR="00D81987" w:rsidRPr="00D81987" w:rsidRDefault="00D81987" w:rsidP="00D81987">
      <w:pPr>
        <w:spacing w:after="0"/>
        <w:jc w:val="both"/>
        <w:rPr>
          <w:rFonts w:ascii="Times New Roman" w:hAnsi="Times New Roman" w:cs="Times New Roman"/>
          <w:sz w:val="26"/>
          <w:szCs w:val="26"/>
        </w:rPr>
      </w:pPr>
      <w:r w:rsidRPr="00D81987">
        <w:rPr>
          <w:rFonts w:ascii="Times New Roman" w:hAnsi="Times New Roman" w:cs="Times New Roman"/>
          <w:sz w:val="26"/>
          <w:szCs w:val="26"/>
        </w:rPr>
        <w:t xml:space="preserve">Тумское городское поселение </w:t>
      </w:r>
    </w:p>
    <w:p w:rsidR="00D81987" w:rsidRPr="00D81987" w:rsidRDefault="00D81987" w:rsidP="00D81987">
      <w:pPr>
        <w:spacing w:after="0"/>
        <w:jc w:val="both"/>
        <w:rPr>
          <w:rFonts w:ascii="Times New Roman" w:hAnsi="Times New Roman" w:cs="Times New Roman"/>
          <w:sz w:val="26"/>
          <w:szCs w:val="26"/>
        </w:rPr>
      </w:pPr>
      <w:r w:rsidRPr="00D81987">
        <w:rPr>
          <w:rFonts w:ascii="Times New Roman" w:hAnsi="Times New Roman" w:cs="Times New Roman"/>
          <w:sz w:val="26"/>
          <w:szCs w:val="26"/>
        </w:rPr>
        <w:t>Клепиковского муниципального района                                       В.В. Шатайкин</w:t>
      </w:r>
    </w:p>
    <w:p w:rsidR="00D81987" w:rsidRPr="00D81987" w:rsidRDefault="00D81987" w:rsidP="00D81987">
      <w:pPr>
        <w:shd w:val="clear" w:color="auto" w:fill="FFFFFF"/>
        <w:spacing w:line="202" w:lineRule="exact"/>
        <w:ind w:right="-10"/>
        <w:jc w:val="right"/>
        <w:rPr>
          <w:rFonts w:ascii="Times New Roman" w:hAnsi="Times New Roman" w:cs="Times New Roman"/>
          <w:sz w:val="24"/>
          <w:szCs w:val="24"/>
        </w:rPr>
      </w:pPr>
    </w:p>
    <w:p w:rsidR="00D81987" w:rsidRDefault="00D81987" w:rsidP="00D81987">
      <w:pPr>
        <w:shd w:val="clear" w:color="auto" w:fill="FFFFFF"/>
        <w:spacing w:line="202" w:lineRule="exact"/>
        <w:ind w:right="-10"/>
        <w:jc w:val="right"/>
      </w:pPr>
    </w:p>
    <w:p w:rsidR="00D81987" w:rsidRDefault="00D81987" w:rsidP="00D81987">
      <w:pPr>
        <w:shd w:val="clear" w:color="auto" w:fill="FFFFFF"/>
        <w:spacing w:line="202" w:lineRule="exact"/>
        <w:ind w:right="-10"/>
        <w:jc w:val="right"/>
      </w:pPr>
    </w:p>
    <w:p w:rsidR="00D81987" w:rsidRDefault="00D81987" w:rsidP="00D81987">
      <w:pPr>
        <w:shd w:val="clear" w:color="auto" w:fill="FFFFFF"/>
        <w:spacing w:line="202" w:lineRule="exact"/>
        <w:ind w:right="-10"/>
        <w:jc w:val="right"/>
      </w:pPr>
    </w:p>
    <w:p w:rsidR="00D81987" w:rsidRDefault="00D81987" w:rsidP="00D81987">
      <w:pPr>
        <w:shd w:val="clear" w:color="auto" w:fill="FFFFFF"/>
        <w:spacing w:line="202" w:lineRule="exact"/>
        <w:ind w:right="-10"/>
        <w:jc w:val="right"/>
      </w:pPr>
    </w:p>
    <w:p w:rsidR="00D81987" w:rsidRDefault="00D81987" w:rsidP="00D81987">
      <w:pPr>
        <w:shd w:val="clear" w:color="auto" w:fill="FFFFFF"/>
        <w:spacing w:line="202" w:lineRule="exact"/>
        <w:ind w:right="-10"/>
        <w:jc w:val="right"/>
      </w:pPr>
    </w:p>
    <w:p w:rsidR="00D81987" w:rsidRDefault="00D81987" w:rsidP="00D81987">
      <w:pPr>
        <w:shd w:val="clear" w:color="auto" w:fill="FFFFFF"/>
        <w:spacing w:line="202" w:lineRule="exact"/>
        <w:ind w:right="-10"/>
        <w:jc w:val="right"/>
      </w:pPr>
    </w:p>
    <w:p w:rsidR="00D81987" w:rsidRDefault="00D81987" w:rsidP="00D81987">
      <w:pPr>
        <w:pStyle w:val="1"/>
        <w:jc w:val="center"/>
        <w:rPr>
          <w:sz w:val="28"/>
          <w:szCs w:val="28"/>
        </w:rPr>
      </w:pPr>
    </w:p>
    <w:p w:rsidR="00D81987" w:rsidRDefault="00D81987" w:rsidP="00D81987">
      <w:pPr>
        <w:pStyle w:val="1"/>
        <w:jc w:val="center"/>
        <w:rPr>
          <w:sz w:val="28"/>
          <w:szCs w:val="28"/>
        </w:rPr>
      </w:pPr>
    </w:p>
    <w:p w:rsidR="00D81987" w:rsidRDefault="00D81987" w:rsidP="00D81987">
      <w:pPr>
        <w:pStyle w:val="1"/>
        <w:jc w:val="center"/>
        <w:rPr>
          <w:sz w:val="28"/>
          <w:szCs w:val="28"/>
        </w:rPr>
      </w:pPr>
    </w:p>
    <w:p w:rsidR="00D81987" w:rsidRDefault="00D81987" w:rsidP="00015D52">
      <w:pPr>
        <w:spacing w:after="0" w:line="240" w:lineRule="auto"/>
        <w:ind w:firstLine="567"/>
        <w:jc w:val="center"/>
        <w:rPr>
          <w:rFonts w:ascii="Times New Roman" w:hAnsi="Times New Roman" w:cs="Times New Roman"/>
          <w:b/>
          <w:i/>
          <w:sz w:val="24"/>
          <w:szCs w:val="24"/>
        </w:rPr>
      </w:pPr>
    </w:p>
    <w:p w:rsidR="00D81987" w:rsidRDefault="00D81987" w:rsidP="00015D52">
      <w:pPr>
        <w:spacing w:after="0" w:line="240" w:lineRule="auto"/>
        <w:ind w:firstLine="567"/>
        <w:jc w:val="center"/>
        <w:rPr>
          <w:rFonts w:ascii="Times New Roman" w:hAnsi="Times New Roman" w:cs="Times New Roman"/>
          <w:b/>
          <w:i/>
          <w:sz w:val="24"/>
          <w:szCs w:val="24"/>
        </w:rPr>
      </w:pPr>
    </w:p>
    <w:p w:rsidR="00D81987" w:rsidRDefault="00D81987"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001E33" w:rsidRDefault="00001E33" w:rsidP="00015D52">
      <w:pPr>
        <w:spacing w:after="0" w:line="240" w:lineRule="auto"/>
        <w:ind w:firstLine="567"/>
        <w:jc w:val="center"/>
        <w:rPr>
          <w:rFonts w:ascii="Times New Roman" w:hAnsi="Times New Roman" w:cs="Times New Roman"/>
          <w:b/>
          <w:i/>
          <w:sz w:val="24"/>
          <w:szCs w:val="24"/>
        </w:rPr>
      </w:pPr>
    </w:p>
    <w:p w:rsidR="00001E33" w:rsidRDefault="00001E33"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345F25" w:rsidRDefault="00345F25" w:rsidP="00015D52">
      <w:pPr>
        <w:spacing w:after="0" w:line="240" w:lineRule="auto"/>
        <w:ind w:firstLine="567"/>
        <w:jc w:val="center"/>
        <w:rPr>
          <w:rFonts w:ascii="Times New Roman" w:hAnsi="Times New Roman" w:cs="Times New Roman"/>
          <w:b/>
          <w:i/>
          <w:sz w:val="24"/>
          <w:szCs w:val="24"/>
        </w:rPr>
      </w:pPr>
    </w:p>
    <w:p w:rsidR="00015D52" w:rsidRPr="003A7261" w:rsidRDefault="00015D52" w:rsidP="00015D52">
      <w:pPr>
        <w:spacing w:after="0" w:line="240" w:lineRule="auto"/>
        <w:ind w:firstLine="567"/>
        <w:jc w:val="center"/>
        <w:rPr>
          <w:rFonts w:ascii="Times New Roman" w:hAnsi="Times New Roman" w:cs="Times New Roman"/>
          <w:b/>
          <w:i/>
          <w:sz w:val="24"/>
          <w:szCs w:val="24"/>
        </w:rPr>
      </w:pPr>
      <w:r w:rsidRPr="003A7261">
        <w:rPr>
          <w:rFonts w:ascii="Times New Roman" w:hAnsi="Times New Roman" w:cs="Times New Roman"/>
          <w:b/>
          <w:i/>
          <w:sz w:val="24"/>
          <w:szCs w:val="24"/>
        </w:rPr>
        <w:lastRenderedPageBreak/>
        <w:t>Отчет</w:t>
      </w:r>
    </w:p>
    <w:p w:rsidR="00015D52" w:rsidRPr="003A7261" w:rsidRDefault="00015D52" w:rsidP="00015D52">
      <w:pPr>
        <w:spacing w:after="0" w:line="240" w:lineRule="auto"/>
        <w:ind w:firstLine="567"/>
        <w:jc w:val="center"/>
        <w:rPr>
          <w:rFonts w:ascii="Times New Roman" w:hAnsi="Times New Roman" w:cs="Times New Roman"/>
          <w:b/>
          <w:i/>
          <w:sz w:val="24"/>
          <w:szCs w:val="24"/>
        </w:rPr>
      </w:pPr>
      <w:r w:rsidRPr="003A7261">
        <w:rPr>
          <w:rFonts w:ascii="Times New Roman" w:hAnsi="Times New Roman" w:cs="Times New Roman"/>
          <w:b/>
          <w:i/>
          <w:sz w:val="24"/>
          <w:szCs w:val="24"/>
        </w:rPr>
        <w:t xml:space="preserve">главы Администрации </w:t>
      </w:r>
      <w:r w:rsidR="00887069" w:rsidRPr="003A7261">
        <w:rPr>
          <w:rFonts w:ascii="Times New Roman" w:hAnsi="Times New Roman" w:cs="Times New Roman"/>
          <w:b/>
          <w:i/>
          <w:sz w:val="24"/>
          <w:szCs w:val="24"/>
        </w:rPr>
        <w:t>Тумского городского</w:t>
      </w:r>
      <w:r w:rsidRPr="003A7261">
        <w:rPr>
          <w:rFonts w:ascii="Times New Roman" w:hAnsi="Times New Roman" w:cs="Times New Roman"/>
          <w:b/>
          <w:i/>
          <w:sz w:val="24"/>
          <w:szCs w:val="24"/>
        </w:rPr>
        <w:t xml:space="preserve"> поселения</w:t>
      </w:r>
    </w:p>
    <w:p w:rsidR="00015D52" w:rsidRPr="003A7261" w:rsidRDefault="00887069" w:rsidP="00015D52">
      <w:pPr>
        <w:spacing w:after="0" w:line="240" w:lineRule="auto"/>
        <w:ind w:firstLine="567"/>
        <w:jc w:val="center"/>
        <w:rPr>
          <w:rFonts w:ascii="Times New Roman" w:hAnsi="Times New Roman" w:cs="Times New Roman"/>
          <w:b/>
          <w:i/>
          <w:sz w:val="24"/>
          <w:szCs w:val="24"/>
        </w:rPr>
      </w:pPr>
      <w:r w:rsidRPr="003A7261">
        <w:rPr>
          <w:rFonts w:ascii="Times New Roman" w:hAnsi="Times New Roman" w:cs="Times New Roman"/>
          <w:b/>
          <w:i/>
          <w:sz w:val="24"/>
          <w:szCs w:val="24"/>
        </w:rPr>
        <w:t>о проделанной    работе за 2018</w:t>
      </w:r>
      <w:r w:rsidR="00015D52" w:rsidRPr="003A7261">
        <w:rPr>
          <w:rFonts w:ascii="Times New Roman" w:hAnsi="Times New Roman" w:cs="Times New Roman"/>
          <w:b/>
          <w:i/>
          <w:sz w:val="24"/>
          <w:szCs w:val="24"/>
        </w:rPr>
        <w:t xml:space="preserve"> года</w:t>
      </w:r>
    </w:p>
    <w:p w:rsidR="00015D52" w:rsidRPr="003A7261" w:rsidRDefault="00202EBA" w:rsidP="00015D52">
      <w:pPr>
        <w:spacing w:after="0" w:line="240" w:lineRule="auto"/>
        <w:ind w:firstLine="567"/>
        <w:jc w:val="center"/>
        <w:rPr>
          <w:rFonts w:ascii="Times New Roman" w:hAnsi="Times New Roman" w:cs="Times New Roman"/>
          <w:b/>
          <w:i/>
          <w:sz w:val="24"/>
          <w:szCs w:val="24"/>
        </w:rPr>
      </w:pPr>
      <w:r w:rsidRPr="003A7261">
        <w:rPr>
          <w:rFonts w:ascii="Times New Roman" w:hAnsi="Times New Roman" w:cs="Times New Roman"/>
          <w:b/>
          <w:i/>
          <w:sz w:val="24"/>
          <w:szCs w:val="24"/>
        </w:rPr>
        <w:t>и задачах на 2019</w:t>
      </w:r>
      <w:r w:rsidR="00015D52" w:rsidRPr="003A7261">
        <w:rPr>
          <w:rFonts w:ascii="Times New Roman" w:hAnsi="Times New Roman" w:cs="Times New Roman"/>
          <w:b/>
          <w:i/>
          <w:sz w:val="24"/>
          <w:szCs w:val="24"/>
        </w:rPr>
        <w:t xml:space="preserve"> год</w:t>
      </w:r>
    </w:p>
    <w:p w:rsidR="00015D52" w:rsidRPr="003A7261" w:rsidRDefault="00015D52" w:rsidP="00015D52">
      <w:pPr>
        <w:spacing w:after="0" w:line="240" w:lineRule="auto"/>
        <w:ind w:firstLine="567"/>
        <w:jc w:val="both"/>
        <w:rPr>
          <w:rFonts w:ascii="Times New Roman" w:hAnsi="Times New Roman" w:cs="Times New Roman"/>
          <w:b/>
          <w:i/>
          <w:sz w:val="24"/>
          <w:szCs w:val="24"/>
        </w:rPr>
      </w:pPr>
    </w:p>
    <w:p w:rsidR="00015D52" w:rsidRPr="003A7261" w:rsidRDefault="00015D52" w:rsidP="00015D52">
      <w:pPr>
        <w:spacing w:after="0" w:line="240" w:lineRule="auto"/>
        <w:ind w:firstLine="567"/>
        <w:jc w:val="center"/>
        <w:rPr>
          <w:rFonts w:ascii="Times New Roman" w:hAnsi="Times New Roman" w:cs="Times New Roman"/>
          <w:b/>
          <w:i/>
          <w:sz w:val="24"/>
          <w:szCs w:val="24"/>
        </w:rPr>
      </w:pPr>
      <w:r w:rsidRPr="003A7261">
        <w:rPr>
          <w:rFonts w:ascii="Times New Roman" w:hAnsi="Times New Roman" w:cs="Times New Roman"/>
          <w:b/>
          <w:i/>
          <w:sz w:val="24"/>
          <w:szCs w:val="24"/>
        </w:rPr>
        <w:t xml:space="preserve">Уважаемые </w:t>
      </w:r>
      <w:r w:rsidR="00522C34" w:rsidRPr="003A7261">
        <w:rPr>
          <w:rFonts w:ascii="Times New Roman" w:hAnsi="Times New Roman" w:cs="Times New Roman"/>
          <w:b/>
          <w:i/>
          <w:sz w:val="24"/>
          <w:szCs w:val="24"/>
        </w:rPr>
        <w:t xml:space="preserve">депутаты, </w:t>
      </w:r>
      <w:r w:rsidRPr="003A7261">
        <w:rPr>
          <w:rFonts w:ascii="Times New Roman" w:hAnsi="Times New Roman" w:cs="Times New Roman"/>
          <w:b/>
          <w:i/>
          <w:sz w:val="24"/>
          <w:szCs w:val="24"/>
        </w:rPr>
        <w:t>жители</w:t>
      </w:r>
      <w:r w:rsidR="00202EBA" w:rsidRPr="003A7261">
        <w:rPr>
          <w:rFonts w:ascii="Times New Roman" w:hAnsi="Times New Roman" w:cs="Times New Roman"/>
          <w:b/>
          <w:i/>
          <w:sz w:val="24"/>
          <w:szCs w:val="24"/>
        </w:rPr>
        <w:t xml:space="preserve"> поселения и наши гости</w:t>
      </w:r>
      <w:r w:rsidRPr="003A7261">
        <w:rPr>
          <w:rFonts w:ascii="Times New Roman" w:hAnsi="Times New Roman" w:cs="Times New Roman"/>
          <w:b/>
          <w:i/>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Сегодня мы собрались здесь все вместе для того, чтобы подвести итоги проделанной работы в ушедшем</w:t>
      </w:r>
      <w:r w:rsidR="00202EBA">
        <w:rPr>
          <w:rFonts w:ascii="Times New Roman" w:hAnsi="Times New Roman" w:cs="Times New Roman"/>
          <w:sz w:val="24"/>
          <w:szCs w:val="24"/>
        </w:rPr>
        <w:t xml:space="preserve"> 2018 году и обсудить задачи на 2019</w:t>
      </w:r>
      <w:r w:rsidRPr="00015D52">
        <w:rPr>
          <w:rFonts w:ascii="Times New Roman" w:hAnsi="Times New Roman" w:cs="Times New Roman"/>
          <w:sz w:val="24"/>
          <w:szCs w:val="24"/>
        </w:rPr>
        <w:t xml:space="preserve"> год.</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со 131 (сто тридцать первым) Федеральным Законом «Об общих принципах организации местного самоуправления в Российской Федерации», Уставом поселения и другими Федеральными и областными </w:t>
      </w:r>
      <w:r w:rsidR="00202EBA">
        <w:rPr>
          <w:rFonts w:ascii="Times New Roman" w:hAnsi="Times New Roman" w:cs="Times New Roman"/>
          <w:sz w:val="24"/>
          <w:szCs w:val="24"/>
        </w:rPr>
        <w:t>и нормативно правовыми актами Совета депутатов</w:t>
      </w:r>
      <w:r w:rsidRPr="00015D52">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Это, прежде всего:</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исполнение бюджета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•обеспечение бесперебойной работы учреждений образования, культуры, здравоохранения;</w:t>
      </w:r>
    </w:p>
    <w:p w:rsidR="00015D52" w:rsidRPr="00015D52" w:rsidRDefault="00202EBA"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благоустройство территории</w:t>
      </w:r>
      <w:r w:rsidR="00015D52" w:rsidRPr="00015D52">
        <w:rPr>
          <w:rFonts w:ascii="Times New Roman" w:hAnsi="Times New Roman" w:cs="Times New Roman"/>
          <w:sz w:val="24"/>
          <w:szCs w:val="24"/>
        </w:rPr>
        <w:t xml:space="preserve"> </w:t>
      </w:r>
      <w:r>
        <w:rPr>
          <w:rFonts w:ascii="Times New Roman" w:hAnsi="Times New Roman" w:cs="Times New Roman"/>
          <w:sz w:val="24"/>
          <w:szCs w:val="24"/>
        </w:rPr>
        <w:t>населенного пункта</w:t>
      </w:r>
      <w:r w:rsidR="00015D52" w:rsidRPr="00015D52">
        <w:rPr>
          <w:rFonts w:ascii="Times New Roman" w:hAnsi="Times New Roman" w:cs="Times New Roman"/>
          <w:sz w:val="24"/>
          <w:szCs w:val="24"/>
        </w:rPr>
        <w:t>, развитие инфраструктуры, обеспечение жизнедеятельности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взаимодействие с предприятиями и организациями всех форм собственности с целью укрепления и развития экономики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w:t>
      </w:r>
      <w:r w:rsidR="00202EBA">
        <w:rPr>
          <w:rFonts w:ascii="Times New Roman" w:hAnsi="Times New Roman" w:cs="Times New Roman"/>
          <w:sz w:val="24"/>
          <w:szCs w:val="24"/>
        </w:rPr>
        <w:t>формация по благоустройству нашей территории</w:t>
      </w:r>
      <w:r w:rsidRPr="00015D52">
        <w:rPr>
          <w:rFonts w:ascii="Times New Roman" w:hAnsi="Times New Roman" w:cs="Times New Roman"/>
          <w:sz w:val="24"/>
          <w:szCs w:val="24"/>
        </w:rPr>
        <w:t xml:space="preserve"> и о всех мероприятиях, проводимых в поселении. Сайт администрации всегда поддерживается в актуальном состоянии. Для обнародования нормативных правовых актов используются </w:t>
      </w:r>
      <w:r w:rsidR="00202EBA" w:rsidRPr="00015D52">
        <w:rPr>
          <w:rFonts w:ascii="Times New Roman" w:hAnsi="Times New Roman" w:cs="Times New Roman"/>
          <w:sz w:val="24"/>
          <w:szCs w:val="24"/>
        </w:rPr>
        <w:t>информационные стенды</w:t>
      </w:r>
      <w:r w:rsidRPr="00015D52">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3A7261" w:rsidRDefault="00015D52" w:rsidP="00015D52">
      <w:pPr>
        <w:spacing w:after="0" w:line="240" w:lineRule="auto"/>
        <w:ind w:firstLine="567"/>
        <w:jc w:val="both"/>
        <w:rPr>
          <w:rFonts w:ascii="Times New Roman" w:hAnsi="Times New Roman" w:cs="Times New Roman"/>
          <w:b/>
          <w:i/>
          <w:sz w:val="24"/>
          <w:szCs w:val="24"/>
        </w:rPr>
      </w:pPr>
      <w:r w:rsidRPr="003A7261">
        <w:rPr>
          <w:rFonts w:ascii="Times New Roman" w:hAnsi="Times New Roman" w:cs="Times New Roman"/>
          <w:b/>
          <w:i/>
          <w:sz w:val="24"/>
          <w:szCs w:val="24"/>
        </w:rPr>
        <w:t>Деятельность Админи</w:t>
      </w:r>
      <w:r w:rsidR="00202EBA" w:rsidRPr="003A7261">
        <w:rPr>
          <w:rFonts w:ascii="Times New Roman" w:hAnsi="Times New Roman" w:cs="Times New Roman"/>
          <w:b/>
          <w:i/>
          <w:sz w:val="24"/>
          <w:szCs w:val="24"/>
        </w:rPr>
        <w:t>страции городского</w:t>
      </w:r>
      <w:r w:rsidRPr="003A7261">
        <w:rPr>
          <w:rFonts w:ascii="Times New Roman" w:hAnsi="Times New Roman" w:cs="Times New Roman"/>
          <w:b/>
          <w:i/>
          <w:sz w:val="24"/>
          <w:szCs w:val="24"/>
        </w:rPr>
        <w:t xml:space="preserve"> поселения</w:t>
      </w:r>
    </w:p>
    <w:p w:rsidR="00202EBA" w:rsidRPr="00015D52" w:rsidRDefault="00202EBA"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По регламенту администрация </w:t>
      </w:r>
      <w:r w:rsidR="00202EBA">
        <w:rPr>
          <w:rFonts w:ascii="Times New Roman" w:hAnsi="Times New Roman" w:cs="Times New Roman"/>
          <w:sz w:val="24"/>
          <w:szCs w:val="24"/>
        </w:rPr>
        <w:t>городского</w:t>
      </w:r>
      <w:r w:rsidRPr="00015D52">
        <w:rPr>
          <w:rFonts w:ascii="Times New Roman" w:hAnsi="Times New Roman" w:cs="Times New Roman"/>
          <w:sz w:val="24"/>
          <w:szCs w:val="24"/>
        </w:rPr>
        <w:t xml:space="preserve"> поселен</w:t>
      </w:r>
      <w:r w:rsidR="00202EBA">
        <w:rPr>
          <w:rFonts w:ascii="Times New Roman" w:hAnsi="Times New Roman" w:cs="Times New Roman"/>
          <w:sz w:val="24"/>
          <w:szCs w:val="24"/>
        </w:rPr>
        <w:t xml:space="preserve">ия выдает </w:t>
      </w:r>
      <w:r w:rsidR="00202EBA" w:rsidRPr="008D5AA0">
        <w:rPr>
          <w:rFonts w:ascii="Times New Roman" w:hAnsi="Times New Roman" w:cs="Times New Roman"/>
          <w:sz w:val="24"/>
          <w:szCs w:val="24"/>
        </w:rPr>
        <w:t xml:space="preserve">более </w:t>
      </w:r>
      <w:r w:rsidR="008D5AA0" w:rsidRPr="008D5AA0">
        <w:rPr>
          <w:rFonts w:ascii="Times New Roman" w:hAnsi="Times New Roman" w:cs="Times New Roman"/>
          <w:sz w:val="24"/>
          <w:szCs w:val="24"/>
        </w:rPr>
        <w:t>19</w:t>
      </w:r>
      <w:r w:rsidR="00202EBA" w:rsidRPr="008D5AA0">
        <w:rPr>
          <w:rFonts w:ascii="Times New Roman" w:hAnsi="Times New Roman" w:cs="Times New Roman"/>
          <w:sz w:val="24"/>
          <w:szCs w:val="24"/>
        </w:rPr>
        <w:t xml:space="preserve"> вид</w:t>
      </w:r>
      <w:r w:rsidR="008D5AA0" w:rsidRPr="008D5AA0">
        <w:rPr>
          <w:rFonts w:ascii="Times New Roman" w:hAnsi="Times New Roman" w:cs="Times New Roman"/>
          <w:sz w:val="24"/>
          <w:szCs w:val="24"/>
        </w:rPr>
        <w:t>ов</w:t>
      </w:r>
      <w:r w:rsidR="00202EBA">
        <w:rPr>
          <w:rFonts w:ascii="Times New Roman" w:hAnsi="Times New Roman" w:cs="Times New Roman"/>
          <w:sz w:val="24"/>
          <w:szCs w:val="24"/>
        </w:rPr>
        <w:t xml:space="preserve"> справок. За 2018</w:t>
      </w:r>
      <w:r w:rsidR="00E14A38">
        <w:rPr>
          <w:rFonts w:ascii="Times New Roman" w:hAnsi="Times New Roman" w:cs="Times New Roman"/>
          <w:sz w:val="24"/>
          <w:szCs w:val="24"/>
        </w:rPr>
        <w:t xml:space="preserve"> год гражданам выдано 4777</w:t>
      </w:r>
      <w:bookmarkStart w:id="0" w:name="_GoBack"/>
      <w:bookmarkEnd w:id="0"/>
      <w:r w:rsidRPr="00015D52">
        <w:rPr>
          <w:rFonts w:ascii="Times New Roman" w:hAnsi="Times New Roman" w:cs="Times New Roman"/>
          <w:sz w:val="24"/>
          <w:szCs w:val="24"/>
        </w:rPr>
        <w:t xml:space="preserve"> справки.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льгот, детских пособий, получения «материнского капитала».</w:t>
      </w:r>
    </w:p>
    <w:p w:rsid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По запросам правоохранительных органов и других заинтересованных ведомств, выдано </w:t>
      </w:r>
      <w:r w:rsidR="00F73226" w:rsidRPr="00F73226">
        <w:rPr>
          <w:rFonts w:ascii="Times New Roman" w:hAnsi="Times New Roman" w:cs="Times New Roman"/>
          <w:sz w:val="24"/>
          <w:szCs w:val="24"/>
        </w:rPr>
        <w:t>47</w:t>
      </w:r>
      <w:r w:rsidRPr="00F73226">
        <w:rPr>
          <w:rFonts w:ascii="Times New Roman" w:hAnsi="Times New Roman" w:cs="Times New Roman"/>
          <w:sz w:val="24"/>
          <w:szCs w:val="24"/>
        </w:rPr>
        <w:t xml:space="preserve"> характеристик.</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3A7261" w:rsidRDefault="00015D52" w:rsidP="00015D52">
      <w:pPr>
        <w:spacing w:after="0" w:line="240" w:lineRule="auto"/>
        <w:ind w:firstLine="567"/>
        <w:jc w:val="both"/>
        <w:rPr>
          <w:rFonts w:ascii="Times New Roman" w:hAnsi="Times New Roman" w:cs="Times New Roman"/>
          <w:b/>
          <w:i/>
          <w:sz w:val="24"/>
          <w:szCs w:val="24"/>
        </w:rPr>
      </w:pPr>
      <w:r w:rsidRPr="003A7261">
        <w:rPr>
          <w:rFonts w:ascii="Times New Roman" w:hAnsi="Times New Roman" w:cs="Times New Roman"/>
          <w:b/>
          <w:i/>
          <w:sz w:val="24"/>
          <w:szCs w:val="24"/>
        </w:rPr>
        <w:t>Нормативно-правовые акты</w:t>
      </w:r>
    </w:p>
    <w:p w:rsid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8A0F94"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2018</w:t>
      </w:r>
      <w:r w:rsidR="00015D52" w:rsidRPr="00015D52">
        <w:rPr>
          <w:rFonts w:ascii="Times New Roman" w:hAnsi="Times New Roman" w:cs="Times New Roman"/>
          <w:sz w:val="24"/>
          <w:szCs w:val="24"/>
        </w:rPr>
        <w:t xml:space="preserve"> год Администрацией </w:t>
      </w:r>
      <w:r w:rsidR="00F73226">
        <w:rPr>
          <w:rFonts w:ascii="Times New Roman" w:hAnsi="Times New Roman" w:cs="Times New Roman"/>
          <w:sz w:val="24"/>
          <w:szCs w:val="24"/>
        </w:rPr>
        <w:t xml:space="preserve">городского поселения было принято 233 </w:t>
      </w:r>
      <w:r w:rsidR="00001E33">
        <w:rPr>
          <w:rFonts w:ascii="Times New Roman" w:hAnsi="Times New Roman" w:cs="Times New Roman"/>
          <w:sz w:val="24"/>
          <w:szCs w:val="24"/>
        </w:rPr>
        <w:t>постановлений</w:t>
      </w:r>
      <w:r w:rsidR="00015D52" w:rsidRPr="00015D52">
        <w:rPr>
          <w:rFonts w:ascii="Times New Roman" w:hAnsi="Times New Roman" w:cs="Times New Roman"/>
          <w:sz w:val="24"/>
          <w:szCs w:val="24"/>
        </w:rPr>
        <w:t xml:space="preserve">, </w:t>
      </w:r>
      <w:r w:rsidR="00F73226">
        <w:rPr>
          <w:rFonts w:ascii="Times New Roman" w:hAnsi="Times New Roman" w:cs="Times New Roman"/>
          <w:sz w:val="24"/>
          <w:szCs w:val="24"/>
        </w:rPr>
        <w:t>12</w:t>
      </w:r>
      <w:r w:rsidR="00015D52" w:rsidRPr="00015D52">
        <w:rPr>
          <w:rFonts w:ascii="Times New Roman" w:hAnsi="Times New Roman" w:cs="Times New Roman"/>
          <w:sz w:val="24"/>
          <w:szCs w:val="24"/>
        </w:rPr>
        <w:t xml:space="preserve">7 распоряжений по </w:t>
      </w:r>
      <w:r w:rsidR="00F73226">
        <w:rPr>
          <w:rFonts w:ascii="Times New Roman" w:hAnsi="Times New Roman" w:cs="Times New Roman"/>
          <w:sz w:val="24"/>
          <w:szCs w:val="24"/>
        </w:rPr>
        <w:t>личному составу, 77</w:t>
      </w:r>
      <w:r w:rsidR="00001E33">
        <w:rPr>
          <w:rFonts w:ascii="Times New Roman" w:hAnsi="Times New Roman" w:cs="Times New Roman"/>
          <w:sz w:val="24"/>
          <w:szCs w:val="24"/>
        </w:rPr>
        <w:t xml:space="preserve"> распоряжений</w:t>
      </w:r>
      <w:r w:rsidR="00015D52" w:rsidRPr="00015D52">
        <w:rPr>
          <w:rFonts w:ascii="Times New Roman" w:hAnsi="Times New Roman" w:cs="Times New Roman"/>
          <w:sz w:val="24"/>
          <w:szCs w:val="24"/>
        </w:rPr>
        <w:t xml:space="preserve"> по осно</w:t>
      </w:r>
      <w:r w:rsidR="00F73226">
        <w:rPr>
          <w:rFonts w:ascii="Times New Roman" w:hAnsi="Times New Roman" w:cs="Times New Roman"/>
          <w:sz w:val="24"/>
          <w:szCs w:val="24"/>
        </w:rPr>
        <w:t>вной деятельности. Поступило 83</w:t>
      </w:r>
      <w:r w:rsidR="00015D52" w:rsidRPr="00015D52">
        <w:rPr>
          <w:rFonts w:ascii="Times New Roman" w:hAnsi="Times New Roman" w:cs="Times New Roman"/>
          <w:sz w:val="24"/>
          <w:szCs w:val="24"/>
        </w:rPr>
        <w:t xml:space="preserve"> обращений граждан, в том числе в письменном виде</w:t>
      </w:r>
      <w:r w:rsidR="00F73226">
        <w:rPr>
          <w:rFonts w:ascii="Times New Roman" w:hAnsi="Times New Roman" w:cs="Times New Roman"/>
          <w:sz w:val="24"/>
          <w:szCs w:val="24"/>
        </w:rPr>
        <w:t xml:space="preserve"> – 21, в ходе личного приема - 62. Проведено 18</w:t>
      </w:r>
      <w:r w:rsidR="00015D52" w:rsidRPr="00015D52">
        <w:rPr>
          <w:rFonts w:ascii="Times New Roman" w:hAnsi="Times New Roman" w:cs="Times New Roman"/>
          <w:sz w:val="24"/>
          <w:szCs w:val="24"/>
        </w:rPr>
        <w:t xml:space="preserve"> заседаний </w:t>
      </w:r>
      <w:r w:rsidR="00F73226">
        <w:rPr>
          <w:rFonts w:ascii="Times New Roman" w:hAnsi="Times New Roman" w:cs="Times New Roman"/>
          <w:sz w:val="24"/>
          <w:szCs w:val="24"/>
        </w:rPr>
        <w:t>Совета депутатов, на которых принято 69</w:t>
      </w:r>
      <w:r w:rsidR="00015D52" w:rsidRPr="00015D52">
        <w:rPr>
          <w:rFonts w:ascii="Times New Roman" w:hAnsi="Times New Roman" w:cs="Times New Roman"/>
          <w:sz w:val="24"/>
          <w:szCs w:val="24"/>
        </w:rPr>
        <w:t xml:space="preserve"> Решений, на основании которых администрация поселения осуществляет свою основную деятельность.</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3A7261" w:rsidRDefault="00015D52" w:rsidP="00015D52">
      <w:pPr>
        <w:spacing w:after="0" w:line="240" w:lineRule="auto"/>
        <w:ind w:firstLine="567"/>
        <w:jc w:val="both"/>
        <w:rPr>
          <w:rFonts w:ascii="Times New Roman" w:hAnsi="Times New Roman" w:cs="Times New Roman"/>
          <w:b/>
          <w:i/>
          <w:sz w:val="24"/>
          <w:szCs w:val="24"/>
        </w:rPr>
      </w:pPr>
      <w:r w:rsidRPr="003A7261">
        <w:rPr>
          <w:rFonts w:ascii="Times New Roman" w:hAnsi="Times New Roman" w:cs="Times New Roman"/>
          <w:b/>
          <w:i/>
          <w:sz w:val="24"/>
          <w:szCs w:val="24"/>
        </w:rPr>
        <w:lastRenderedPageBreak/>
        <w:t>Социально-экономическое развитие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Численность населения </w:t>
      </w:r>
      <w:r w:rsidR="00F73226">
        <w:rPr>
          <w:rFonts w:ascii="Times New Roman" w:hAnsi="Times New Roman" w:cs="Times New Roman"/>
          <w:sz w:val="24"/>
          <w:szCs w:val="24"/>
        </w:rPr>
        <w:t>составляет 5842</w:t>
      </w:r>
      <w:r w:rsidRPr="00015D52">
        <w:rPr>
          <w:rFonts w:ascii="Times New Roman" w:hAnsi="Times New Roman" w:cs="Times New Roman"/>
          <w:sz w:val="24"/>
          <w:szCs w:val="24"/>
        </w:rPr>
        <w:t xml:space="preserve"> человек</w:t>
      </w:r>
      <w:r w:rsidR="00F73226">
        <w:rPr>
          <w:rFonts w:ascii="Times New Roman" w:hAnsi="Times New Roman" w:cs="Times New Roman"/>
          <w:sz w:val="24"/>
          <w:szCs w:val="24"/>
        </w:rPr>
        <w:t>а</w:t>
      </w:r>
      <w:r w:rsidRPr="00015D52">
        <w:rPr>
          <w:rFonts w:ascii="Times New Roman" w:hAnsi="Times New Roman" w:cs="Times New Roman"/>
          <w:sz w:val="24"/>
          <w:szCs w:val="24"/>
        </w:rPr>
        <w:t xml:space="preserve"> – это жители нашего поселения, зарегистрированные и пос</w:t>
      </w:r>
      <w:r w:rsidR="00F73226">
        <w:rPr>
          <w:rFonts w:ascii="Times New Roman" w:hAnsi="Times New Roman" w:cs="Times New Roman"/>
          <w:sz w:val="24"/>
          <w:szCs w:val="24"/>
        </w:rPr>
        <w:t>тоянно проживающие на 01.01.2019</w:t>
      </w:r>
      <w:r w:rsidRPr="00015D52">
        <w:rPr>
          <w:rFonts w:ascii="Times New Roman" w:hAnsi="Times New Roman" w:cs="Times New Roman"/>
          <w:sz w:val="24"/>
          <w:szCs w:val="24"/>
        </w:rPr>
        <w:t xml:space="preserve"> года</w:t>
      </w:r>
      <w:r w:rsidR="00F73226">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w:t>
      </w:r>
      <w:r w:rsidR="00240114">
        <w:rPr>
          <w:rFonts w:ascii="Times New Roman" w:hAnsi="Times New Roman" w:cs="Times New Roman"/>
          <w:sz w:val="24"/>
          <w:szCs w:val="24"/>
        </w:rPr>
        <w:t>бе» На воинском учете состоит 1366</w:t>
      </w:r>
      <w:r w:rsidRPr="00015D52">
        <w:rPr>
          <w:rFonts w:ascii="Times New Roman" w:hAnsi="Times New Roman" w:cs="Times New Roman"/>
          <w:sz w:val="24"/>
          <w:szCs w:val="24"/>
        </w:rPr>
        <w:t xml:space="preserve"> человек, из них:</w:t>
      </w:r>
    </w:p>
    <w:p w:rsidR="00015D52" w:rsidRPr="00015D52" w:rsidRDefault="00F73226"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sidR="00015D52" w:rsidRPr="00015D52">
        <w:rPr>
          <w:rFonts w:ascii="Times New Roman" w:hAnsi="Times New Roman" w:cs="Times New Roman"/>
          <w:sz w:val="24"/>
          <w:szCs w:val="24"/>
        </w:rPr>
        <w:t xml:space="preserve"> – офицера;</w:t>
      </w:r>
    </w:p>
    <w:p w:rsidR="00015D52" w:rsidRPr="00015D52" w:rsidRDefault="00F73226"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1210</w:t>
      </w:r>
      <w:r w:rsidR="00015D52" w:rsidRPr="00015D52">
        <w:rPr>
          <w:rFonts w:ascii="Times New Roman" w:hAnsi="Times New Roman" w:cs="Times New Roman"/>
          <w:sz w:val="24"/>
          <w:szCs w:val="24"/>
        </w:rPr>
        <w:t>- сержантов</w:t>
      </w:r>
      <w:r>
        <w:rPr>
          <w:rFonts w:ascii="Times New Roman" w:hAnsi="Times New Roman" w:cs="Times New Roman"/>
          <w:sz w:val="24"/>
          <w:szCs w:val="24"/>
        </w:rPr>
        <w:t>, прапорщиков, мичманов, старшин, солдат и матросов</w:t>
      </w:r>
      <w:r w:rsidR="00015D52" w:rsidRPr="00015D52">
        <w:rPr>
          <w:rFonts w:ascii="Times New Roman" w:hAnsi="Times New Roman" w:cs="Times New Roman"/>
          <w:sz w:val="24"/>
          <w:szCs w:val="24"/>
        </w:rPr>
        <w:t>;</w:t>
      </w:r>
    </w:p>
    <w:p w:rsidR="00015D52" w:rsidRPr="00015D52" w:rsidRDefault="00F73226"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98 - граждан,</w:t>
      </w:r>
      <w:r w:rsidR="00015D52" w:rsidRPr="00015D52">
        <w:rPr>
          <w:rFonts w:ascii="Times New Roman" w:hAnsi="Times New Roman" w:cs="Times New Roman"/>
          <w:sz w:val="24"/>
          <w:szCs w:val="24"/>
        </w:rPr>
        <w:t xml:space="preserve"> п</w:t>
      </w:r>
      <w:r>
        <w:rPr>
          <w:rFonts w:ascii="Times New Roman" w:hAnsi="Times New Roman" w:cs="Times New Roman"/>
          <w:sz w:val="24"/>
          <w:szCs w:val="24"/>
        </w:rPr>
        <w:t>одлежащих</w:t>
      </w:r>
      <w:r w:rsidR="00015D52" w:rsidRPr="00015D52">
        <w:rPr>
          <w:rFonts w:ascii="Times New Roman" w:hAnsi="Times New Roman" w:cs="Times New Roman"/>
          <w:sz w:val="24"/>
          <w:szCs w:val="24"/>
        </w:rPr>
        <w:t xml:space="preserve"> призыву на военную службу.</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Воинский учет граждан запаса и граждан, подлежащих призыву на военную службу, осуществ</w:t>
      </w:r>
      <w:r w:rsidR="00F73226">
        <w:rPr>
          <w:rFonts w:ascii="Times New Roman" w:hAnsi="Times New Roman" w:cs="Times New Roman"/>
          <w:sz w:val="24"/>
          <w:szCs w:val="24"/>
        </w:rPr>
        <w:t>лялся на основании плана на 2018</w:t>
      </w:r>
      <w:r w:rsidRPr="00015D52">
        <w:rPr>
          <w:rFonts w:ascii="Times New Roman" w:hAnsi="Times New Roman" w:cs="Times New Roman"/>
          <w:sz w:val="24"/>
          <w:szCs w:val="24"/>
        </w:rPr>
        <w:t xml:space="preserve"> год, согласованного с военным комиссариатом по </w:t>
      </w:r>
      <w:r w:rsidR="00F73226">
        <w:rPr>
          <w:rFonts w:ascii="Times New Roman" w:hAnsi="Times New Roman" w:cs="Times New Roman"/>
          <w:sz w:val="24"/>
          <w:szCs w:val="24"/>
        </w:rPr>
        <w:t>Клепиковскому району</w:t>
      </w:r>
      <w:r w:rsidRPr="00015D52">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Администрацией поселения ведется работа по актуализации базы данных земельных участков и домовладений (продолжить работу).</w:t>
      </w:r>
    </w:p>
    <w:p w:rsidR="00015D52" w:rsidRPr="00015D52" w:rsidRDefault="00015D52" w:rsidP="00273C96">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Общая площадь земель муниципального образования </w:t>
      </w:r>
      <w:r w:rsidR="00914B7F">
        <w:rPr>
          <w:rFonts w:ascii="Times New Roman" w:hAnsi="Times New Roman" w:cs="Times New Roman"/>
          <w:sz w:val="24"/>
          <w:szCs w:val="24"/>
        </w:rPr>
        <w:t>городского</w:t>
      </w:r>
      <w:r w:rsidRPr="00015D52">
        <w:rPr>
          <w:rFonts w:ascii="Times New Roman" w:hAnsi="Times New Roman" w:cs="Times New Roman"/>
          <w:sz w:val="24"/>
          <w:szCs w:val="24"/>
        </w:rPr>
        <w:t xml:space="preserve"> поселения в административных границах составляет </w:t>
      </w:r>
      <w:r w:rsidR="00476AF0" w:rsidRPr="00476AF0">
        <w:rPr>
          <w:rFonts w:ascii="Times New Roman" w:hAnsi="Times New Roman" w:cs="Times New Roman"/>
          <w:sz w:val="24"/>
          <w:szCs w:val="24"/>
        </w:rPr>
        <w:t>1113,52 кв. км</w:t>
      </w:r>
      <w:r w:rsidR="00273C96">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 результате большой проделанной работы по сверке данных с данными </w:t>
      </w:r>
      <w:proofErr w:type="spellStart"/>
      <w:r w:rsidRPr="00015D52">
        <w:rPr>
          <w:rFonts w:ascii="Times New Roman" w:hAnsi="Times New Roman" w:cs="Times New Roman"/>
          <w:sz w:val="24"/>
          <w:szCs w:val="24"/>
        </w:rPr>
        <w:t>росреестра</w:t>
      </w:r>
      <w:proofErr w:type="spellEnd"/>
      <w:r w:rsidRPr="00015D52">
        <w:rPr>
          <w:rFonts w:ascii="Times New Roman" w:hAnsi="Times New Roman" w:cs="Times New Roman"/>
          <w:sz w:val="24"/>
          <w:szCs w:val="24"/>
        </w:rPr>
        <w:t xml:space="preserve"> и налоговой службы выявлено что некоторые земельные участки и домовладения не стоят на кадастровом учете, </w:t>
      </w:r>
      <w:r w:rsidR="00914B7F" w:rsidRPr="00015D52">
        <w:rPr>
          <w:rFonts w:ascii="Times New Roman" w:hAnsi="Times New Roman" w:cs="Times New Roman"/>
          <w:sz w:val="24"/>
          <w:szCs w:val="24"/>
        </w:rPr>
        <w:t>а, следовательно,</w:t>
      </w:r>
      <w:r w:rsidRPr="00015D52">
        <w:rPr>
          <w:rFonts w:ascii="Times New Roman" w:hAnsi="Times New Roman" w:cs="Times New Roman"/>
          <w:sz w:val="24"/>
          <w:szCs w:val="24"/>
        </w:rPr>
        <w:t xml:space="preserve"> и налог не платится.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Население занимается ведением личного подсобного хозяйств</w:t>
      </w:r>
      <w:r w:rsidR="00914B7F">
        <w:rPr>
          <w:rFonts w:ascii="Times New Roman" w:hAnsi="Times New Roman" w:cs="Times New Roman"/>
          <w:sz w:val="24"/>
          <w:szCs w:val="24"/>
        </w:rPr>
        <w:t>а на начало года в поселении 1949</w:t>
      </w:r>
      <w:r w:rsidRPr="00015D52">
        <w:rPr>
          <w:rFonts w:ascii="Times New Roman" w:hAnsi="Times New Roman" w:cs="Times New Roman"/>
          <w:sz w:val="24"/>
          <w:szCs w:val="24"/>
        </w:rPr>
        <w:t xml:space="preserve"> хоз</w:t>
      </w:r>
      <w:r w:rsidR="00914B7F">
        <w:rPr>
          <w:rFonts w:ascii="Times New Roman" w:hAnsi="Times New Roman" w:cs="Times New Roman"/>
          <w:sz w:val="24"/>
          <w:szCs w:val="24"/>
        </w:rPr>
        <w:t>яйств, в которых имеется КРС – 11</w:t>
      </w:r>
      <w:r w:rsidRPr="00015D52">
        <w:rPr>
          <w:rFonts w:ascii="Times New Roman" w:hAnsi="Times New Roman" w:cs="Times New Roman"/>
          <w:sz w:val="24"/>
          <w:szCs w:val="24"/>
        </w:rPr>
        <w:t xml:space="preserve"> голов, овец</w:t>
      </w:r>
      <w:r w:rsidR="00914B7F">
        <w:rPr>
          <w:rFonts w:ascii="Times New Roman" w:hAnsi="Times New Roman" w:cs="Times New Roman"/>
          <w:sz w:val="24"/>
          <w:szCs w:val="24"/>
        </w:rPr>
        <w:t xml:space="preserve"> и коз – 10 гол</w:t>
      </w:r>
      <w:proofErr w:type="gramStart"/>
      <w:r w:rsidR="00914B7F">
        <w:rPr>
          <w:rFonts w:ascii="Times New Roman" w:hAnsi="Times New Roman" w:cs="Times New Roman"/>
          <w:sz w:val="24"/>
          <w:szCs w:val="24"/>
        </w:rPr>
        <w:t xml:space="preserve">., </w:t>
      </w:r>
      <w:proofErr w:type="gramEnd"/>
      <w:r w:rsidR="00914B7F">
        <w:rPr>
          <w:rFonts w:ascii="Times New Roman" w:hAnsi="Times New Roman" w:cs="Times New Roman"/>
          <w:sz w:val="24"/>
          <w:szCs w:val="24"/>
        </w:rPr>
        <w:t>птица всех видов – 159</w:t>
      </w:r>
      <w:r w:rsidRPr="00015D52">
        <w:rPr>
          <w:rFonts w:ascii="Times New Roman" w:hAnsi="Times New Roman" w:cs="Times New Roman"/>
          <w:sz w:val="24"/>
          <w:szCs w:val="24"/>
        </w:rPr>
        <w:t xml:space="preserve"> голов, </w:t>
      </w:r>
      <w:r w:rsidR="00914B7F">
        <w:rPr>
          <w:rFonts w:ascii="Times New Roman" w:hAnsi="Times New Roman" w:cs="Times New Roman"/>
          <w:sz w:val="24"/>
          <w:szCs w:val="24"/>
        </w:rPr>
        <w:t xml:space="preserve">2 </w:t>
      </w:r>
      <w:r w:rsidR="00610391">
        <w:rPr>
          <w:rFonts w:ascii="Times New Roman" w:hAnsi="Times New Roman" w:cs="Times New Roman"/>
          <w:sz w:val="24"/>
          <w:szCs w:val="24"/>
        </w:rPr>
        <w:t xml:space="preserve">- </w:t>
      </w:r>
      <w:r w:rsidR="00914B7F">
        <w:rPr>
          <w:rFonts w:ascii="Times New Roman" w:hAnsi="Times New Roman" w:cs="Times New Roman"/>
          <w:sz w:val="24"/>
          <w:szCs w:val="24"/>
        </w:rPr>
        <w:t>пчелосемьи</w:t>
      </w:r>
      <w:r w:rsidRPr="00015D52">
        <w:rPr>
          <w:rFonts w:ascii="Times New Roman" w:hAnsi="Times New Roman" w:cs="Times New Roman"/>
          <w:sz w:val="24"/>
          <w:szCs w:val="24"/>
        </w:rPr>
        <w:t>.</w:t>
      </w:r>
    </w:p>
    <w:p w:rsidR="00015D52" w:rsidRDefault="00015D52" w:rsidP="00015D52">
      <w:pPr>
        <w:spacing w:after="0" w:line="240" w:lineRule="auto"/>
        <w:ind w:firstLine="567"/>
        <w:jc w:val="both"/>
        <w:rPr>
          <w:rFonts w:ascii="Times New Roman" w:hAnsi="Times New Roman" w:cs="Times New Roman"/>
          <w:sz w:val="24"/>
          <w:szCs w:val="24"/>
        </w:rPr>
      </w:pPr>
    </w:p>
    <w:p w:rsidR="00015D52" w:rsidRPr="00212CB2" w:rsidRDefault="00015D52" w:rsidP="00015D52">
      <w:pPr>
        <w:spacing w:after="0" w:line="240" w:lineRule="auto"/>
        <w:ind w:firstLine="567"/>
        <w:jc w:val="both"/>
        <w:rPr>
          <w:rFonts w:ascii="Times New Roman" w:hAnsi="Times New Roman" w:cs="Times New Roman"/>
          <w:b/>
          <w:i/>
          <w:sz w:val="24"/>
          <w:szCs w:val="24"/>
        </w:rPr>
      </w:pPr>
      <w:r w:rsidRPr="00212CB2">
        <w:rPr>
          <w:rFonts w:ascii="Times New Roman" w:hAnsi="Times New Roman" w:cs="Times New Roman"/>
          <w:b/>
          <w:i/>
          <w:sz w:val="24"/>
          <w:szCs w:val="24"/>
        </w:rPr>
        <w:t>Социальная сфера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 течение </w:t>
      </w:r>
      <w:r w:rsidR="00610391">
        <w:rPr>
          <w:rFonts w:ascii="Times New Roman" w:hAnsi="Times New Roman" w:cs="Times New Roman"/>
          <w:sz w:val="24"/>
          <w:szCs w:val="24"/>
        </w:rPr>
        <w:t>2018</w:t>
      </w:r>
      <w:r w:rsidRPr="00015D52">
        <w:rPr>
          <w:rFonts w:ascii="Times New Roman" w:hAnsi="Times New Roman" w:cs="Times New Roman"/>
          <w:sz w:val="24"/>
          <w:szCs w:val="24"/>
        </w:rPr>
        <w:t xml:space="preserve"> года своевременно оказывались меры социальной поддержки льготных категорий населения,</w:t>
      </w:r>
      <w:r w:rsidR="00610391">
        <w:rPr>
          <w:rFonts w:ascii="Times New Roman" w:hAnsi="Times New Roman" w:cs="Times New Roman"/>
          <w:sz w:val="24"/>
          <w:szCs w:val="24"/>
        </w:rPr>
        <w:t xml:space="preserve"> о</w:t>
      </w:r>
      <w:r w:rsidRPr="00015D52">
        <w:rPr>
          <w:rFonts w:ascii="Times New Roman" w:hAnsi="Times New Roman" w:cs="Times New Roman"/>
          <w:sz w:val="24"/>
          <w:szCs w:val="24"/>
        </w:rPr>
        <w:t>формляли справки на субсидии, детские пособия, на получение дров и деловой древесины, компенсации на печное отопление льготной категории граждан. В поселении имеются следующие льготные категории граждан.</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610391"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Участников ВОВ – 3</w:t>
      </w:r>
      <w:r w:rsidR="00015D52" w:rsidRPr="00015D52">
        <w:rPr>
          <w:rFonts w:ascii="Times New Roman" w:hAnsi="Times New Roman" w:cs="Times New Roman"/>
          <w:sz w:val="24"/>
          <w:szCs w:val="24"/>
        </w:rPr>
        <w:t xml:space="preserve"> чел.</w:t>
      </w:r>
    </w:p>
    <w:p w:rsidR="00015D52" w:rsidRPr="00015D52" w:rsidRDefault="00610391"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Тружеников тыла – 91</w:t>
      </w:r>
      <w:r w:rsidR="00015D52" w:rsidRPr="00015D52">
        <w:rPr>
          <w:rFonts w:ascii="Times New Roman" w:hAnsi="Times New Roman" w:cs="Times New Roman"/>
          <w:sz w:val="24"/>
          <w:szCs w:val="24"/>
        </w:rPr>
        <w:t xml:space="preserve"> чел.</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Вдовы участников ВО</w:t>
      </w:r>
      <w:r w:rsidR="00610391">
        <w:rPr>
          <w:rFonts w:ascii="Times New Roman" w:hAnsi="Times New Roman" w:cs="Times New Roman"/>
          <w:sz w:val="24"/>
          <w:szCs w:val="24"/>
        </w:rPr>
        <w:t>В – 26</w:t>
      </w:r>
      <w:r w:rsidRPr="00015D52">
        <w:rPr>
          <w:rFonts w:ascii="Times New Roman" w:hAnsi="Times New Roman" w:cs="Times New Roman"/>
          <w:sz w:val="24"/>
          <w:szCs w:val="24"/>
        </w:rPr>
        <w:t xml:space="preserve"> чел.</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3A7261" w:rsidRDefault="00610391" w:rsidP="00015D52">
      <w:pPr>
        <w:spacing w:after="0" w:line="240" w:lineRule="auto"/>
        <w:ind w:firstLine="567"/>
        <w:jc w:val="both"/>
        <w:rPr>
          <w:rFonts w:ascii="Times New Roman" w:hAnsi="Times New Roman" w:cs="Times New Roman"/>
          <w:b/>
          <w:i/>
          <w:sz w:val="24"/>
          <w:szCs w:val="24"/>
        </w:rPr>
      </w:pPr>
      <w:r w:rsidRPr="003A7261">
        <w:rPr>
          <w:rFonts w:ascii="Times New Roman" w:hAnsi="Times New Roman" w:cs="Times New Roman"/>
          <w:b/>
          <w:i/>
          <w:sz w:val="24"/>
          <w:szCs w:val="24"/>
        </w:rPr>
        <w:t>Исполнения бюджета за 2018</w:t>
      </w:r>
      <w:r w:rsidR="00015D52" w:rsidRPr="003A7261">
        <w:rPr>
          <w:rFonts w:ascii="Times New Roman" w:hAnsi="Times New Roman" w:cs="Times New Roman"/>
          <w:b/>
          <w:i/>
          <w:sz w:val="24"/>
          <w:szCs w:val="24"/>
        </w:rPr>
        <w:t xml:space="preserve"> год</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Главным финансовым инструментом для достижения стабильности социально-экономического развития поселения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w:t>
      </w:r>
      <w:r w:rsidR="00E66A00">
        <w:rPr>
          <w:rFonts w:ascii="Times New Roman" w:hAnsi="Times New Roman" w:cs="Times New Roman"/>
          <w:sz w:val="24"/>
          <w:szCs w:val="24"/>
        </w:rPr>
        <w:t>Совета депутатов</w:t>
      </w:r>
      <w:r w:rsidRPr="00015D52">
        <w:rPr>
          <w:rFonts w:ascii="Times New Roman" w:hAnsi="Times New Roman" w:cs="Times New Roman"/>
          <w:sz w:val="24"/>
          <w:szCs w:val="24"/>
        </w:rPr>
        <w:t xml:space="preserve">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 По и</w:t>
      </w:r>
      <w:r w:rsidR="00E66A00">
        <w:rPr>
          <w:rFonts w:ascii="Times New Roman" w:hAnsi="Times New Roman" w:cs="Times New Roman"/>
          <w:sz w:val="24"/>
          <w:szCs w:val="24"/>
        </w:rPr>
        <w:t>тогам исполнения бюджета за 2018</w:t>
      </w:r>
      <w:r w:rsidRPr="00015D52">
        <w:rPr>
          <w:rFonts w:ascii="Times New Roman" w:hAnsi="Times New Roman" w:cs="Times New Roman"/>
          <w:sz w:val="24"/>
          <w:szCs w:val="24"/>
        </w:rPr>
        <w:t xml:space="preserve"> год получены доходы в объеме </w:t>
      </w:r>
      <w:r w:rsidR="00E66A00">
        <w:rPr>
          <w:rFonts w:ascii="Times New Roman" w:hAnsi="Times New Roman" w:cs="Times New Roman"/>
          <w:sz w:val="24"/>
          <w:szCs w:val="24"/>
        </w:rPr>
        <w:t>17 922 771,67</w:t>
      </w:r>
      <w:r w:rsidRPr="00015D52">
        <w:rPr>
          <w:rFonts w:ascii="Times New Roman" w:hAnsi="Times New Roman" w:cs="Times New Roman"/>
          <w:sz w:val="24"/>
          <w:szCs w:val="24"/>
        </w:rPr>
        <w:t xml:space="preserve"> рублей, </w:t>
      </w:r>
      <w:r w:rsidRPr="001C3FD7">
        <w:rPr>
          <w:rFonts w:ascii="Times New Roman" w:hAnsi="Times New Roman" w:cs="Times New Roman"/>
          <w:sz w:val="24"/>
          <w:szCs w:val="24"/>
        </w:rPr>
        <w:t xml:space="preserve">из которых </w:t>
      </w:r>
      <w:r w:rsidR="001C3FD7" w:rsidRPr="001C3FD7">
        <w:rPr>
          <w:rFonts w:ascii="Times New Roman" w:hAnsi="Times New Roman" w:cs="Times New Roman"/>
          <w:sz w:val="24"/>
          <w:szCs w:val="24"/>
        </w:rPr>
        <w:t>72,6</w:t>
      </w:r>
      <w:r w:rsidRPr="001C3FD7">
        <w:rPr>
          <w:rFonts w:ascii="Times New Roman" w:hAnsi="Times New Roman" w:cs="Times New Roman"/>
          <w:sz w:val="24"/>
          <w:szCs w:val="24"/>
        </w:rPr>
        <w:t xml:space="preserve"> % составили налоговые поступления.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Наиболее крупные источник</w:t>
      </w:r>
      <w:r w:rsidR="00AF49FE">
        <w:rPr>
          <w:rFonts w:ascii="Times New Roman" w:hAnsi="Times New Roman" w:cs="Times New Roman"/>
          <w:sz w:val="24"/>
          <w:szCs w:val="24"/>
        </w:rPr>
        <w:t xml:space="preserve">и собственных доходов </w:t>
      </w:r>
      <w:r w:rsidR="003013D9">
        <w:rPr>
          <w:rFonts w:ascii="Times New Roman" w:hAnsi="Times New Roman" w:cs="Times New Roman"/>
          <w:sz w:val="24"/>
          <w:szCs w:val="24"/>
        </w:rPr>
        <w:t>–</w:t>
      </w:r>
      <w:r w:rsidR="00AF49FE">
        <w:rPr>
          <w:rFonts w:ascii="Times New Roman" w:hAnsi="Times New Roman" w:cs="Times New Roman"/>
          <w:sz w:val="24"/>
          <w:szCs w:val="24"/>
        </w:rPr>
        <w:t xml:space="preserve"> это</w:t>
      </w:r>
      <w:r w:rsidR="003013D9">
        <w:rPr>
          <w:rFonts w:ascii="Times New Roman" w:hAnsi="Times New Roman" w:cs="Times New Roman"/>
          <w:sz w:val="24"/>
          <w:szCs w:val="24"/>
        </w:rPr>
        <w:t xml:space="preserve"> налог на доходы физических лиц – 3 512 746,80 рублей, доход</w:t>
      </w:r>
      <w:r w:rsidR="00AF49FE">
        <w:rPr>
          <w:rFonts w:ascii="Times New Roman" w:hAnsi="Times New Roman" w:cs="Times New Roman"/>
          <w:sz w:val="24"/>
          <w:szCs w:val="24"/>
        </w:rPr>
        <w:t xml:space="preserve"> от уплаты акцизов</w:t>
      </w:r>
      <w:r w:rsidR="009F504D">
        <w:rPr>
          <w:rFonts w:ascii="Times New Roman" w:hAnsi="Times New Roman" w:cs="Times New Roman"/>
          <w:sz w:val="24"/>
          <w:szCs w:val="24"/>
        </w:rPr>
        <w:t xml:space="preserve"> – 2 558 553,43 рубля</w:t>
      </w:r>
      <w:r w:rsidRPr="00015D52">
        <w:rPr>
          <w:rFonts w:ascii="Times New Roman" w:hAnsi="Times New Roman" w:cs="Times New Roman"/>
          <w:sz w:val="24"/>
          <w:szCs w:val="24"/>
        </w:rPr>
        <w:t>, налог на иму</w:t>
      </w:r>
      <w:r w:rsidR="003E3B8D">
        <w:rPr>
          <w:rFonts w:ascii="Times New Roman" w:hAnsi="Times New Roman" w:cs="Times New Roman"/>
          <w:sz w:val="24"/>
          <w:szCs w:val="24"/>
        </w:rPr>
        <w:t>щество физических лиц – 2 620 222,12</w:t>
      </w:r>
      <w:r w:rsidR="009F504D">
        <w:rPr>
          <w:rFonts w:ascii="Times New Roman" w:hAnsi="Times New Roman" w:cs="Times New Roman"/>
          <w:sz w:val="24"/>
          <w:szCs w:val="24"/>
        </w:rPr>
        <w:t xml:space="preserve"> рублей</w:t>
      </w:r>
      <w:r w:rsidRPr="00015D52">
        <w:rPr>
          <w:rFonts w:ascii="Times New Roman" w:hAnsi="Times New Roman" w:cs="Times New Roman"/>
          <w:sz w:val="24"/>
          <w:szCs w:val="24"/>
        </w:rPr>
        <w:t xml:space="preserve">, </w:t>
      </w:r>
      <w:r w:rsidR="003013D9">
        <w:rPr>
          <w:rFonts w:ascii="Times New Roman" w:hAnsi="Times New Roman" w:cs="Times New Roman"/>
          <w:sz w:val="24"/>
          <w:szCs w:val="24"/>
        </w:rPr>
        <w:t xml:space="preserve">земельный </w:t>
      </w:r>
      <w:r w:rsidRPr="00015D52">
        <w:rPr>
          <w:rFonts w:ascii="Times New Roman" w:hAnsi="Times New Roman" w:cs="Times New Roman"/>
          <w:sz w:val="24"/>
          <w:szCs w:val="24"/>
        </w:rPr>
        <w:t>налог</w:t>
      </w:r>
      <w:r w:rsidR="003013D9">
        <w:rPr>
          <w:rFonts w:ascii="Times New Roman" w:hAnsi="Times New Roman" w:cs="Times New Roman"/>
          <w:sz w:val="24"/>
          <w:szCs w:val="24"/>
        </w:rPr>
        <w:t xml:space="preserve"> с физических лиц -  2 552 102,03 рублей.</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1C3FD7">
        <w:rPr>
          <w:rFonts w:ascii="Times New Roman" w:hAnsi="Times New Roman" w:cs="Times New Roman"/>
          <w:sz w:val="24"/>
          <w:szCs w:val="24"/>
        </w:rPr>
        <w:lastRenderedPageBreak/>
        <w:t xml:space="preserve">Всего налоговых   доходов поступило </w:t>
      </w:r>
      <w:r w:rsidR="001C3FD7" w:rsidRPr="001C3FD7">
        <w:rPr>
          <w:rFonts w:ascii="Times New Roman" w:hAnsi="Times New Roman" w:cs="Times New Roman"/>
          <w:sz w:val="24"/>
          <w:szCs w:val="24"/>
        </w:rPr>
        <w:t>13 018 195,36</w:t>
      </w:r>
      <w:r w:rsidRPr="001C3FD7">
        <w:rPr>
          <w:rFonts w:ascii="Times New Roman" w:hAnsi="Times New Roman" w:cs="Times New Roman"/>
          <w:sz w:val="24"/>
          <w:szCs w:val="24"/>
        </w:rPr>
        <w:t xml:space="preserve"> рублей, годовой уточненный план по налоговым доход</w:t>
      </w:r>
      <w:r w:rsidR="000D7509">
        <w:rPr>
          <w:rFonts w:ascii="Times New Roman" w:hAnsi="Times New Roman" w:cs="Times New Roman"/>
          <w:sz w:val="24"/>
          <w:szCs w:val="24"/>
        </w:rPr>
        <w:t>ам выполнен на 103,0</w:t>
      </w:r>
      <w:r w:rsidRPr="001C3FD7">
        <w:rPr>
          <w:rFonts w:ascii="Times New Roman" w:hAnsi="Times New Roman" w:cs="Times New Roman"/>
          <w:sz w:val="24"/>
          <w:szCs w:val="24"/>
        </w:rPr>
        <w:t xml:space="preserve"> процента.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F25FD6" w:rsidRDefault="00015D52" w:rsidP="00015D52">
      <w:pPr>
        <w:spacing w:after="0" w:line="240" w:lineRule="auto"/>
        <w:ind w:firstLine="567"/>
        <w:jc w:val="both"/>
        <w:rPr>
          <w:rFonts w:ascii="Times New Roman" w:hAnsi="Times New Roman" w:cs="Times New Roman"/>
          <w:b/>
          <w:i/>
          <w:sz w:val="24"/>
          <w:szCs w:val="24"/>
        </w:rPr>
      </w:pPr>
      <w:r w:rsidRPr="00F25FD6">
        <w:rPr>
          <w:rFonts w:ascii="Times New Roman" w:hAnsi="Times New Roman" w:cs="Times New Roman"/>
          <w:b/>
          <w:i/>
          <w:sz w:val="24"/>
          <w:szCs w:val="24"/>
        </w:rPr>
        <w:t>Р</w:t>
      </w:r>
      <w:r w:rsidR="003013D9" w:rsidRPr="00F25FD6">
        <w:rPr>
          <w:rFonts w:ascii="Times New Roman" w:hAnsi="Times New Roman" w:cs="Times New Roman"/>
          <w:b/>
          <w:i/>
          <w:sz w:val="24"/>
          <w:szCs w:val="24"/>
        </w:rPr>
        <w:t>асходы бюджета поселения за 2018</w:t>
      </w:r>
      <w:r w:rsidRPr="00F25FD6">
        <w:rPr>
          <w:rFonts w:ascii="Times New Roman" w:hAnsi="Times New Roman" w:cs="Times New Roman"/>
          <w:b/>
          <w:i/>
          <w:sz w:val="24"/>
          <w:szCs w:val="24"/>
        </w:rPr>
        <w:t xml:space="preserve"> год </w:t>
      </w:r>
      <w:r w:rsidR="003013D9" w:rsidRPr="00F25FD6">
        <w:rPr>
          <w:rFonts w:ascii="Times New Roman" w:hAnsi="Times New Roman" w:cs="Times New Roman"/>
          <w:b/>
          <w:i/>
          <w:sz w:val="24"/>
          <w:szCs w:val="24"/>
        </w:rPr>
        <w:t>составили</w:t>
      </w:r>
      <w:r w:rsidRPr="00F25FD6">
        <w:rPr>
          <w:rFonts w:ascii="Times New Roman" w:hAnsi="Times New Roman" w:cs="Times New Roman"/>
          <w:b/>
          <w:i/>
          <w:sz w:val="24"/>
          <w:szCs w:val="24"/>
        </w:rPr>
        <w:t xml:space="preserve"> </w:t>
      </w:r>
      <w:r w:rsidR="00476AF0">
        <w:rPr>
          <w:rFonts w:ascii="Times New Roman" w:hAnsi="Times New Roman" w:cs="Times New Roman"/>
          <w:b/>
          <w:i/>
          <w:sz w:val="24"/>
          <w:szCs w:val="24"/>
        </w:rPr>
        <w:t>17 924 272,85</w:t>
      </w:r>
      <w:r w:rsidRPr="00F25FD6">
        <w:rPr>
          <w:rFonts w:ascii="Times New Roman" w:hAnsi="Times New Roman" w:cs="Times New Roman"/>
          <w:b/>
          <w:i/>
          <w:sz w:val="24"/>
          <w:szCs w:val="24"/>
        </w:rPr>
        <w:t xml:space="preserve"> рублей.</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DC601B" w:rsidRDefault="00DC601B" w:rsidP="00015D52">
      <w:pPr>
        <w:spacing w:after="0" w:line="240" w:lineRule="auto"/>
        <w:ind w:firstLine="567"/>
        <w:jc w:val="both"/>
        <w:rPr>
          <w:rFonts w:ascii="Times New Roman" w:hAnsi="Times New Roman" w:cs="Times New Roman"/>
          <w:sz w:val="24"/>
          <w:szCs w:val="24"/>
        </w:rPr>
      </w:pPr>
      <w:r w:rsidRPr="00DC601B">
        <w:rPr>
          <w:rFonts w:ascii="Times New Roman" w:hAnsi="Times New Roman" w:cs="Times New Roman"/>
          <w:sz w:val="24"/>
          <w:szCs w:val="24"/>
        </w:rPr>
        <w:t>Исполнение расходной части бюджета осуществлялось в соответствии со статьей 14  Федерального закона от 06.10.2003 года № 131-ФЗ «Об общих принципах организации местного самоуправления в Российской Федерации.</w:t>
      </w:r>
    </w:p>
    <w:p w:rsidR="00DC601B" w:rsidRDefault="00DC601B" w:rsidP="00015D52">
      <w:pPr>
        <w:spacing w:after="0" w:line="240" w:lineRule="auto"/>
        <w:ind w:firstLine="567"/>
        <w:jc w:val="both"/>
        <w:rPr>
          <w:rFonts w:ascii="Times New Roman" w:hAnsi="Times New Roman" w:cs="Times New Roman"/>
          <w:sz w:val="24"/>
          <w:szCs w:val="24"/>
        </w:rPr>
      </w:pPr>
    </w:p>
    <w:p w:rsidR="00015D52" w:rsidRPr="00DC601B" w:rsidRDefault="00015D52" w:rsidP="00015D52">
      <w:pPr>
        <w:spacing w:after="0" w:line="240" w:lineRule="auto"/>
        <w:ind w:firstLine="567"/>
        <w:jc w:val="both"/>
        <w:rPr>
          <w:rFonts w:ascii="Times New Roman" w:hAnsi="Times New Roman" w:cs="Times New Roman"/>
          <w:sz w:val="24"/>
          <w:szCs w:val="24"/>
        </w:rPr>
      </w:pPr>
      <w:r w:rsidRPr="00DC601B">
        <w:rPr>
          <w:rFonts w:ascii="Times New Roman" w:hAnsi="Times New Roman" w:cs="Times New Roman"/>
          <w:sz w:val="24"/>
          <w:szCs w:val="24"/>
        </w:rPr>
        <w:t xml:space="preserve">По разделу «Общегосударственные вопросы» произведены расходы в общей сумме </w:t>
      </w:r>
      <w:r w:rsidR="00C0728D" w:rsidRPr="00DC601B">
        <w:rPr>
          <w:rFonts w:ascii="Times New Roman" w:hAnsi="Times New Roman" w:cs="Times New Roman"/>
          <w:sz w:val="24"/>
          <w:szCs w:val="24"/>
        </w:rPr>
        <w:t>5 628 171 ,22</w:t>
      </w:r>
      <w:r w:rsidR="00DC601B" w:rsidRPr="00DC601B">
        <w:rPr>
          <w:rFonts w:ascii="Times New Roman" w:hAnsi="Times New Roman" w:cs="Times New Roman"/>
          <w:sz w:val="24"/>
          <w:szCs w:val="24"/>
        </w:rPr>
        <w:t xml:space="preserve"> рублей</w:t>
      </w:r>
      <w:r w:rsidRPr="00DC601B">
        <w:rPr>
          <w:rFonts w:ascii="Times New Roman" w:hAnsi="Times New Roman" w:cs="Times New Roman"/>
          <w:sz w:val="24"/>
          <w:szCs w:val="24"/>
        </w:rPr>
        <w:t>. Эти средства направлены на обеспечение деятельности аппарата администрации.</w:t>
      </w:r>
    </w:p>
    <w:p w:rsidR="00DC601B" w:rsidRDefault="00DC601B" w:rsidP="00015D52">
      <w:pPr>
        <w:spacing w:after="0" w:line="240" w:lineRule="auto"/>
        <w:ind w:firstLine="567"/>
        <w:jc w:val="both"/>
        <w:rPr>
          <w:rFonts w:ascii="Times New Roman" w:hAnsi="Times New Roman" w:cs="Times New Roman"/>
          <w:sz w:val="24"/>
          <w:szCs w:val="24"/>
          <w:highlight w:val="yellow"/>
        </w:rPr>
      </w:pPr>
    </w:p>
    <w:p w:rsidR="00DC601B" w:rsidRDefault="0028651A" w:rsidP="0028651A">
      <w:pPr>
        <w:spacing w:after="0" w:line="240" w:lineRule="auto"/>
        <w:ind w:firstLine="567"/>
        <w:jc w:val="both"/>
        <w:rPr>
          <w:rFonts w:ascii="Times New Roman" w:hAnsi="Times New Roman" w:cs="Times New Roman"/>
          <w:sz w:val="24"/>
          <w:szCs w:val="24"/>
        </w:rPr>
      </w:pPr>
      <w:r w:rsidRPr="0028651A">
        <w:rPr>
          <w:rFonts w:ascii="Times New Roman" w:hAnsi="Times New Roman" w:cs="Times New Roman"/>
          <w:sz w:val="24"/>
          <w:szCs w:val="24"/>
        </w:rPr>
        <w:tab/>
      </w:r>
      <w:r w:rsidR="00DC601B" w:rsidRPr="00DC601B">
        <w:rPr>
          <w:rFonts w:ascii="Times New Roman" w:hAnsi="Times New Roman" w:cs="Times New Roman"/>
          <w:sz w:val="24"/>
          <w:szCs w:val="24"/>
        </w:rPr>
        <w:t xml:space="preserve">Для пополнения бюджета поселения проводилась работа по отработке недоимки по всем местным налогам. Проводились беседы при непосредственной помощи депутатов </w:t>
      </w:r>
      <w:r w:rsidR="00DC601B">
        <w:rPr>
          <w:rFonts w:ascii="Times New Roman" w:hAnsi="Times New Roman" w:cs="Times New Roman"/>
          <w:sz w:val="24"/>
          <w:szCs w:val="24"/>
        </w:rPr>
        <w:t>Совета депутатов</w:t>
      </w:r>
      <w:r w:rsidR="00DC601B" w:rsidRPr="00DC601B">
        <w:rPr>
          <w:rFonts w:ascii="Times New Roman" w:hAnsi="Times New Roman" w:cs="Times New Roman"/>
          <w:sz w:val="24"/>
          <w:szCs w:val="24"/>
        </w:rPr>
        <w:t xml:space="preserve"> с налогоплательщиками об обязательном погашении задолженности в кратчайшие сроки. </w:t>
      </w:r>
    </w:p>
    <w:p w:rsidR="00DC601B" w:rsidRDefault="00DC601B" w:rsidP="00015D52">
      <w:pPr>
        <w:spacing w:after="0" w:line="240" w:lineRule="auto"/>
        <w:ind w:firstLine="567"/>
        <w:jc w:val="both"/>
        <w:rPr>
          <w:rFonts w:ascii="Times New Roman" w:hAnsi="Times New Roman" w:cs="Times New Roman"/>
          <w:b/>
          <w:i/>
          <w:sz w:val="24"/>
          <w:szCs w:val="24"/>
        </w:rPr>
      </w:pPr>
    </w:p>
    <w:p w:rsidR="00015D52" w:rsidRPr="00C0728D" w:rsidRDefault="00015D52" w:rsidP="00015D52">
      <w:pPr>
        <w:spacing w:after="0" w:line="240" w:lineRule="auto"/>
        <w:ind w:firstLine="567"/>
        <w:jc w:val="both"/>
        <w:rPr>
          <w:rFonts w:ascii="Times New Roman" w:hAnsi="Times New Roman" w:cs="Times New Roman"/>
          <w:b/>
          <w:i/>
          <w:sz w:val="24"/>
          <w:szCs w:val="24"/>
        </w:rPr>
      </w:pPr>
      <w:r w:rsidRPr="00C0728D">
        <w:rPr>
          <w:rFonts w:ascii="Times New Roman" w:hAnsi="Times New Roman" w:cs="Times New Roman"/>
          <w:b/>
          <w:i/>
          <w:sz w:val="24"/>
          <w:szCs w:val="24"/>
        </w:rPr>
        <w:t>Благоустройство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Default="00001E33" w:rsidP="00D07D9A">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Начиная разговор</w:t>
      </w:r>
      <w:r w:rsidR="00015D52" w:rsidRPr="00015D52">
        <w:rPr>
          <w:rFonts w:ascii="Times New Roman" w:hAnsi="Times New Roman" w:cs="Times New Roman"/>
          <w:sz w:val="24"/>
          <w:szCs w:val="24"/>
        </w:rPr>
        <w:t xml:space="preserve"> о благоустройстве территории </w:t>
      </w:r>
      <w:r w:rsidR="00C0728D">
        <w:rPr>
          <w:rFonts w:ascii="Times New Roman" w:hAnsi="Times New Roman" w:cs="Times New Roman"/>
          <w:sz w:val="24"/>
          <w:szCs w:val="24"/>
        </w:rPr>
        <w:t>городского</w:t>
      </w:r>
      <w:r w:rsidR="00015D52" w:rsidRPr="00015D52">
        <w:rPr>
          <w:rFonts w:ascii="Times New Roman" w:hAnsi="Times New Roman" w:cs="Times New Roman"/>
          <w:sz w:val="24"/>
          <w:szCs w:val="24"/>
        </w:rPr>
        <w:t xml:space="preserve"> поселения за отчетный период хочется</w:t>
      </w:r>
      <w:proofErr w:type="gramEnd"/>
      <w:r w:rsidR="00015D52" w:rsidRPr="00015D52">
        <w:rPr>
          <w:rFonts w:ascii="Times New Roman" w:hAnsi="Times New Roman" w:cs="Times New Roman"/>
          <w:sz w:val="24"/>
          <w:szCs w:val="24"/>
        </w:rPr>
        <w:t xml:space="preserve"> сказать большое спасибо всем руководителям организаций и нашим жителям, которые приняли активное участие в благоустройстве поселения. </w:t>
      </w:r>
      <w:r w:rsidR="00B11A64">
        <w:rPr>
          <w:rFonts w:ascii="Times New Roman" w:hAnsi="Times New Roman" w:cs="Times New Roman"/>
          <w:sz w:val="24"/>
          <w:szCs w:val="24"/>
        </w:rPr>
        <w:t>В 2018 году наше поселение участвовало в реализации программы «Формирование современной городской среды»</w:t>
      </w:r>
      <w:r w:rsidR="00D07D9A">
        <w:rPr>
          <w:rFonts w:ascii="Times New Roman" w:hAnsi="Times New Roman" w:cs="Times New Roman"/>
          <w:sz w:val="24"/>
          <w:szCs w:val="24"/>
        </w:rPr>
        <w:t xml:space="preserve"> по восстановлению городского парка «Железнодорожник»</w:t>
      </w:r>
      <w:r w:rsidR="00B11A64">
        <w:rPr>
          <w:rFonts w:ascii="Times New Roman" w:hAnsi="Times New Roman" w:cs="Times New Roman"/>
          <w:sz w:val="24"/>
          <w:szCs w:val="24"/>
        </w:rPr>
        <w:t>. Из областного бюджета п</w:t>
      </w:r>
      <w:r w:rsidR="00D07D9A">
        <w:rPr>
          <w:rFonts w:ascii="Times New Roman" w:hAnsi="Times New Roman" w:cs="Times New Roman"/>
          <w:sz w:val="24"/>
          <w:szCs w:val="24"/>
        </w:rPr>
        <w:t xml:space="preserve">олучена субсидия 3,0 мл. рублей. Средства направлены на устройство входной группы, устройство ограждения, устройство дорожек с тротуарной плиткой, установлены парковые фонари, благоустроены газоны и клумба, высажены новые крупномерные деревья и кустарники, установлена современная система видеонаблюдения, появились в парке малые архитектурные формы, скамейки и силуэты сказочных персонажей.  </w:t>
      </w:r>
    </w:p>
    <w:p w:rsidR="0097741F" w:rsidRPr="00015D52" w:rsidRDefault="0097741F" w:rsidP="00D07D9A">
      <w:pPr>
        <w:spacing w:after="0" w:line="240" w:lineRule="auto"/>
        <w:ind w:firstLine="567"/>
        <w:jc w:val="both"/>
        <w:rPr>
          <w:rFonts w:ascii="Times New Roman" w:hAnsi="Times New Roman" w:cs="Times New Roman"/>
          <w:sz w:val="24"/>
          <w:szCs w:val="24"/>
        </w:rPr>
      </w:pPr>
      <w:r w:rsidRPr="0097741F">
        <w:rPr>
          <w:rFonts w:ascii="Times New Roman" w:hAnsi="Times New Roman" w:cs="Times New Roman"/>
          <w:sz w:val="24"/>
          <w:szCs w:val="24"/>
        </w:rPr>
        <w:t>С целью создания нормальных условий для организации здорового досуга в родном поселке в 2018 году на очередном заседании Совета депутатов нами было принято решение начать работы по благоустройству стадиона «Локомотив». При активном участии администрации, волонтеров, нами были опилены деревья, проведена очистка стадиона от сухостоя, выкорчеваны старые пни, устроен новый навес под сидячие места.</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Основной </w:t>
      </w:r>
      <w:r w:rsidR="00D07D9A">
        <w:rPr>
          <w:rFonts w:ascii="Times New Roman" w:hAnsi="Times New Roman" w:cs="Times New Roman"/>
          <w:sz w:val="24"/>
          <w:szCs w:val="24"/>
        </w:rPr>
        <w:t xml:space="preserve">нашей </w:t>
      </w:r>
      <w:r w:rsidRPr="00015D52">
        <w:rPr>
          <w:rFonts w:ascii="Times New Roman" w:hAnsi="Times New Roman" w:cs="Times New Roman"/>
          <w:sz w:val="24"/>
          <w:szCs w:val="24"/>
        </w:rPr>
        <w:t>целью</w:t>
      </w:r>
      <w:r w:rsidR="00D07D9A">
        <w:rPr>
          <w:rFonts w:ascii="Times New Roman" w:hAnsi="Times New Roman" w:cs="Times New Roman"/>
          <w:sz w:val="24"/>
          <w:szCs w:val="24"/>
        </w:rPr>
        <w:t xml:space="preserve"> </w:t>
      </w:r>
      <w:r w:rsidRPr="00015D52">
        <w:rPr>
          <w:rFonts w:ascii="Times New Roman" w:hAnsi="Times New Roman" w:cs="Times New Roman"/>
          <w:sz w:val="24"/>
          <w:szCs w:val="24"/>
        </w:rPr>
        <w:t>является комплексное решение проблем благоустройства по улучшению санитарного состояния и эстети</w:t>
      </w:r>
      <w:r w:rsidR="00D07D9A">
        <w:rPr>
          <w:rFonts w:ascii="Times New Roman" w:hAnsi="Times New Roman" w:cs="Times New Roman"/>
          <w:sz w:val="24"/>
          <w:szCs w:val="24"/>
        </w:rPr>
        <w:t>ческого вида территории поселения</w:t>
      </w:r>
      <w:r w:rsidRPr="00015D52">
        <w:rPr>
          <w:rFonts w:ascii="Times New Roman" w:hAnsi="Times New Roman" w:cs="Times New Roman"/>
          <w:sz w:val="24"/>
          <w:szCs w:val="24"/>
        </w:rPr>
        <w:t xml:space="preserve">, озеленению и повышению комфортности проживания граждан. Любой человек, приезжающий в </w:t>
      </w:r>
      <w:r w:rsidR="00D07D9A">
        <w:rPr>
          <w:rFonts w:ascii="Times New Roman" w:hAnsi="Times New Roman" w:cs="Times New Roman"/>
          <w:sz w:val="24"/>
          <w:szCs w:val="24"/>
        </w:rPr>
        <w:t>городское</w:t>
      </w:r>
      <w:r w:rsidRPr="00015D52">
        <w:rPr>
          <w:rFonts w:ascii="Times New Roman" w:hAnsi="Times New Roman" w:cs="Times New Roman"/>
          <w:sz w:val="24"/>
          <w:szCs w:val="24"/>
        </w:rPr>
        <w:t xml:space="preserve"> поселение, прежде всего обращает внимание на чистоту, порядок и архитектурный вид, казалось бы мы все любим свое поселение и хотим, чтобы в </w:t>
      </w:r>
      <w:r w:rsidR="00D07D9A">
        <w:rPr>
          <w:rFonts w:ascii="Times New Roman" w:hAnsi="Times New Roman" w:cs="Times New Roman"/>
          <w:sz w:val="24"/>
          <w:szCs w:val="24"/>
        </w:rPr>
        <w:t xml:space="preserve">нем </w:t>
      </w:r>
      <w:r w:rsidRPr="00015D52">
        <w:rPr>
          <w:rFonts w:ascii="Times New Roman" w:hAnsi="Times New Roman" w:cs="Times New Roman"/>
          <w:sz w:val="24"/>
          <w:szCs w:val="24"/>
        </w:rPr>
        <w:t>было лучше и чище, но, к сожалению, у каждого свое пон</w:t>
      </w:r>
      <w:r w:rsidR="00001E33">
        <w:rPr>
          <w:rFonts w:ascii="Times New Roman" w:hAnsi="Times New Roman" w:cs="Times New Roman"/>
          <w:sz w:val="24"/>
          <w:szCs w:val="24"/>
        </w:rPr>
        <w:t>ятие на решения данного вопроса, и появляются в поселке несанкционированные свалки, на ликвидацию которых приходится тратить немалые средства.</w:t>
      </w:r>
      <w:r w:rsidRPr="00015D52">
        <w:rPr>
          <w:rFonts w:ascii="Times New Roman" w:hAnsi="Times New Roman" w:cs="Times New Roman"/>
          <w:sz w:val="24"/>
          <w:szCs w:val="24"/>
        </w:rPr>
        <w:t xml:space="preserve"> </w:t>
      </w:r>
    </w:p>
    <w:p w:rsidR="003B5CD5" w:rsidRDefault="003B5CD5" w:rsidP="000175B9">
      <w:pPr>
        <w:spacing w:after="0" w:line="240" w:lineRule="auto"/>
        <w:ind w:firstLine="567"/>
        <w:jc w:val="both"/>
        <w:rPr>
          <w:rFonts w:ascii="Times New Roman" w:hAnsi="Times New Roman" w:cs="Times New Roman"/>
          <w:sz w:val="24"/>
          <w:szCs w:val="24"/>
        </w:rPr>
      </w:pPr>
    </w:p>
    <w:p w:rsidR="000175B9" w:rsidRPr="000175B9" w:rsidRDefault="000175B9" w:rsidP="000175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Кроме того, в 2018</w:t>
      </w:r>
      <w:r w:rsidRPr="000175B9">
        <w:rPr>
          <w:rFonts w:ascii="Times New Roman" w:hAnsi="Times New Roman" w:cs="Times New Roman"/>
          <w:sz w:val="24"/>
          <w:szCs w:val="24"/>
        </w:rPr>
        <w:t xml:space="preserve"> году на мероприятия по благоустройству городского поселения было израсходовано – </w:t>
      </w:r>
      <w:r>
        <w:rPr>
          <w:rFonts w:ascii="Times New Roman" w:hAnsi="Times New Roman" w:cs="Times New Roman"/>
          <w:sz w:val="24"/>
          <w:szCs w:val="24"/>
        </w:rPr>
        <w:t>3 624 753,72</w:t>
      </w:r>
      <w:r w:rsidRPr="000175B9">
        <w:rPr>
          <w:rFonts w:ascii="Times New Roman" w:hAnsi="Times New Roman" w:cs="Times New Roman"/>
          <w:sz w:val="24"/>
          <w:szCs w:val="24"/>
        </w:rPr>
        <w:t>. рублей.</w:t>
      </w:r>
    </w:p>
    <w:p w:rsidR="000175B9" w:rsidRPr="000175B9" w:rsidRDefault="000175B9" w:rsidP="000175B9">
      <w:pPr>
        <w:spacing w:after="0" w:line="240" w:lineRule="auto"/>
        <w:ind w:firstLine="567"/>
        <w:jc w:val="both"/>
        <w:rPr>
          <w:rFonts w:ascii="Times New Roman" w:hAnsi="Times New Roman" w:cs="Times New Roman"/>
          <w:sz w:val="24"/>
          <w:szCs w:val="24"/>
        </w:rPr>
      </w:pPr>
      <w:r w:rsidRPr="000175B9">
        <w:rPr>
          <w:rFonts w:ascii="Times New Roman" w:hAnsi="Times New Roman" w:cs="Times New Roman"/>
          <w:sz w:val="24"/>
          <w:szCs w:val="24"/>
        </w:rPr>
        <w:t>Из них:</w:t>
      </w:r>
    </w:p>
    <w:p w:rsidR="000175B9" w:rsidRDefault="000175B9" w:rsidP="000175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175B9">
        <w:rPr>
          <w:rFonts w:ascii="Times New Roman" w:hAnsi="Times New Roman" w:cs="Times New Roman"/>
          <w:sz w:val="24"/>
          <w:szCs w:val="24"/>
        </w:rPr>
        <w:t xml:space="preserve">на </w:t>
      </w:r>
      <w:r>
        <w:rPr>
          <w:rFonts w:ascii="Times New Roman" w:hAnsi="Times New Roman" w:cs="Times New Roman"/>
          <w:sz w:val="24"/>
          <w:szCs w:val="24"/>
        </w:rPr>
        <w:t>уличное освещение и закупку электрообо</w:t>
      </w:r>
      <w:r w:rsidR="00D356D2">
        <w:rPr>
          <w:rFonts w:ascii="Times New Roman" w:hAnsi="Times New Roman" w:cs="Times New Roman"/>
          <w:sz w:val="24"/>
          <w:szCs w:val="24"/>
        </w:rPr>
        <w:t xml:space="preserve">рудования – 1 048 416,29 рублей, </w:t>
      </w:r>
      <w:r w:rsidR="00D356D2" w:rsidRPr="00D356D2">
        <w:rPr>
          <w:rFonts w:ascii="Times New Roman" w:hAnsi="Times New Roman" w:cs="Times New Roman"/>
          <w:sz w:val="24"/>
          <w:szCs w:val="24"/>
        </w:rPr>
        <w:t>с целью экономии электроэнергии на подстанциях установлены реле времени, время включения на которых будет меняться в зависимости от наступления темноты.</w:t>
      </w:r>
    </w:p>
    <w:p w:rsidR="000175B9" w:rsidRDefault="000175B9" w:rsidP="000175B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содержание и обустройство мест захоронения -100 000,00 рублей;</w:t>
      </w:r>
    </w:p>
    <w:p w:rsidR="006E5414" w:rsidRDefault="000175B9" w:rsidP="00CF631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прочие работы по благоустройству – 2 476 337,</w:t>
      </w:r>
      <w:r w:rsidR="00CF631E">
        <w:rPr>
          <w:rFonts w:ascii="Times New Roman" w:hAnsi="Times New Roman" w:cs="Times New Roman"/>
          <w:sz w:val="24"/>
          <w:szCs w:val="24"/>
        </w:rPr>
        <w:t xml:space="preserve">43 рублей, это мероприятия по уборке несанкционированных свалок, ремонт и устройство тротуаров, обрезка деревьев, </w:t>
      </w:r>
      <w:proofErr w:type="spellStart"/>
      <w:r w:rsidR="00CF631E">
        <w:rPr>
          <w:rFonts w:ascii="Times New Roman" w:hAnsi="Times New Roman" w:cs="Times New Roman"/>
          <w:sz w:val="24"/>
          <w:szCs w:val="24"/>
        </w:rPr>
        <w:t>окашивание</w:t>
      </w:r>
      <w:proofErr w:type="spellEnd"/>
      <w:r w:rsidR="00CF631E">
        <w:rPr>
          <w:rFonts w:ascii="Times New Roman" w:hAnsi="Times New Roman" w:cs="Times New Roman"/>
          <w:sz w:val="24"/>
          <w:szCs w:val="24"/>
        </w:rPr>
        <w:t xml:space="preserve"> территории, уборка центральных улиц, отлов безнадзорных животных, отделка сцены в городском парке, утилизация </w:t>
      </w:r>
      <w:r w:rsidR="006E5414">
        <w:rPr>
          <w:rFonts w:ascii="Times New Roman" w:hAnsi="Times New Roman" w:cs="Times New Roman"/>
          <w:sz w:val="24"/>
          <w:szCs w:val="24"/>
        </w:rPr>
        <w:t>отходов, установка елки и художественное оформление территории перед Новым годом, вывоз снега.</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 Контроль за соблюдением норм и требований в сфере экологии и благоустройства в поселении осуществляется административной комиссией </w:t>
      </w:r>
      <w:r w:rsidR="00D07D9A">
        <w:rPr>
          <w:rFonts w:ascii="Times New Roman" w:hAnsi="Times New Roman" w:cs="Times New Roman"/>
          <w:sz w:val="24"/>
          <w:szCs w:val="24"/>
        </w:rPr>
        <w:t xml:space="preserve">городского </w:t>
      </w:r>
      <w:r w:rsidRPr="00015D52">
        <w:rPr>
          <w:rFonts w:ascii="Times New Roman" w:hAnsi="Times New Roman" w:cs="Times New Roman"/>
          <w:sz w:val="24"/>
          <w:szCs w:val="24"/>
        </w:rPr>
        <w:t xml:space="preserve">поселения в соответствии с Правилами благоустройства территории </w:t>
      </w:r>
      <w:r w:rsidR="00D07D9A">
        <w:rPr>
          <w:rFonts w:ascii="Times New Roman" w:hAnsi="Times New Roman" w:cs="Times New Roman"/>
          <w:sz w:val="24"/>
          <w:szCs w:val="24"/>
        </w:rPr>
        <w:t>Тумского городского поселения</w:t>
      </w:r>
      <w:r w:rsidRPr="00015D52">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D07D9A" w:rsidRDefault="00015D52" w:rsidP="00015D52">
      <w:pPr>
        <w:spacing w:after="0" w:line="240" w:lineRule="auto"/>
        <w:ind w:firstLine="567"/>
        <w:jc w:val="both"/>
        <w:rPr>
          <w:rFonts w:ascii="Times New Roman" w:hAnsi="Times New Roman" w:cs="Times New Roman"/>
          <w:b/>
          <w:i/>
          <w:sz w:val="24"/>
          <w:szCs w:val="24"/>
        </w:rPr>
      </w:pPr>
      <w:r w:rsidRPr="00D07D9A">
        <w:rPr>
          <w:rFonts w:ascii="Times New Roman" w:hAnsi="Times New Roman" w:cs="Times New Roman"/>
          <w:b/>
          <w:i/>
          <w:sz w:val="24"/>
          <w:szCs w:val="24"/>
        </w:rPr>
        <w:t>Содержание и ремонт дорог</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Одним из важнейших вопросов поселения</w:t>
      </w:r>
      <w:r w:rsidR="005845F0">
        <w:rPr>
          <w:rFonts w:ascii="Times New Roman" w:hAnsi="Times New Roman" w:cs="Times New Roman"/>
          <w:sz w:val="24"/>
          <w:szCs w:val="24"/>
        </w:rPr>
        <w:t xml:space="preserve"> является дорожная деятельность</w:t>
      </w:r>
      <w:r w:rsidR="00A02F6E">
        <w:rPr>
          <w:rFonts w:ascii="Times New Roman" w:hAnsi="Times New Roman" w:cs="Times New Roman"/>
          <w:sz w:val="24"/>
          <w:szCs w:val="24"/>
        </w:rPr>
        <w:t>.</w:t>
      </w:r>
    </w:p>
    <w:p w:rsidR="00A02F6E" w:rsidRPr="00A02F6E" w:rsidRDefault="00015D52" w:rsidP="00A02F6E">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Всего пр</w:t>
      </w:r>
      <w:r w:rsidR="006E5414">
        <w:rPr>
          <w:rFonts w:ascii="Times New Roman" w:hAnsi="Times New Roman" w:cs="Times New Roman"/>
          <w:sz w:val="24"/>
          <w:szCs w:val="24"/>
        </w:rPr>
        <w:t>отяженность дорог в поселении 48,4</w:t>
      </w:r>
      <w:r w:rsidRPr="00015D52">
        <w:rPr>
          <w:rFonts w:ascii="Times New Roman" w:hAnsi="Times New Roman" w:cs="Times New Roman"/>
          <w:sz w:val="24"/>
          <w:szCs w:val="24"/>
        </w:rPr>
        <w:t xml:space="preserve"> км</w:t>
      </w:r>
      <w:r w:rsidR="005845F0">
        <w:rPr>
          <w:rFonts w:ascii="Times New Roman" w:hAnsi="Times New Roman" w:cs="Times New Roman"/>
          <w:sz w:val="24"/>
          <w:szCs w:val="24"/>
        </w:rPr>
        <w:t xml:space="preserve">. </w:t>
      </w:r>
      <w:r w:rsidR="00A02F6E">
        <w:rPr>
          <w:rFonts w:ascii="Times New Roman" w:hAnsi="Times New Roman" w:cs="Times New Roman"/>
          <w:sz w:val="24"/>
          <w:szCs w:val="24"/>
        </w:rPr>
        <w:t xml:space="preserve">В рамках муниципальной </w:t>
      </w:r>
      <w:r w:rsidR="00A02F6E" w:rsidRPr="00A02F6E">
        <w:rPr>
          <w:rFonts w:ascii="Times New Roman" w:hAnsi="Times New Roman" w:cs="Times New Roman"/>
          <w:sz w:val="24"/>
          <w:szCs w:val="24"/>
        </w:rPr>
        <w:t>программы предусматривалось:</w:t>
      </w:r>
    </w:p>
    <w:p w:rsidR="00A02F6E" w:rsidRPr="00A02F6E" w:rsidRDefault="00A02F6E" w:rsidP="00A02F6E">
      <w:pPr>
        <w:spacing w:after="0" w:line="240" w:lineRule="auto"/>
        <w:ind w:firstLine="567"/>
        <w:jc w:val="both"/>
        <w:rPr>
          <w:rFonts w:ascii="Times New Roman" w:hAnsi="Times New Roman" w:cs="Times New Roman"/>
          <w:sz w:val="24"/>
          <w:szCs w:val="24"/>
        </w:rPr>
      </w:pPr>
      <w:r w:rsidRPr="00A02F6E">
        <w:rPr>
          <w:rFonts w:ascii="Times New Roman" w:hAnsi="Times New Roman" w:cs="Times New Roman"/>
          <w:sz w:val="24"/>
          <w:szCs w:val="24"/>
        </w:rPr>
        <w:t>1. Ремонт ав</w:t>
      </w:r>
      <w:r>
        <w:rPr>
          <w:rFonts w:ascii="Times New Roman" w:hAnsi="Times New Roman" w:cs="Times New Roman"/>
          <w:sz w:val="24"/>
          <w:szCs w:val="24"/>
        </w:rPr>
        <w:t>томобильной дороги по ул. Урицкого</w:t>
      </w:r>
      <w:r w:rsidRPr="00A02F6E">
        <w:rPr>
          <w:rFonts w:ascii="Times New Roman" w:hAnsi="Times New Roman" w:cs="Times New Roman"/>
          <w:sz w:val="24"/>
          <w:szCs w:val="24"/>
        </w:rPr>
        <w:t xml:space="preserve">. </w:t>
      </w:r>
    </w:p>
    <w:p w:rsidR="00A02F6E" w:rsidRPr="00A02F6E" w:rsidRDefault="00A02F6E" w:rsidP="00A02F6E">
      <w:pPr>
        <w:spacing w:after="0" w:line="240" w:lineRule="auto"/>
        <w:ind w:firstLine="567"/>
        <w:jc w:val="both"/>
        <w:rPr>
          <w:rFonts w:ascii="Times New Roman" w:hAnsi="Times New Roman" w:cs="Times New Roman"/>
          <w:sz w:val="24"/>
          <w:szCs w:val="24"/>
        </w:rPr>
      </w:pPr>
      <w:r w:rsidRPr="00A02F6E">
        <w:rPr>
          <w:rFonts w:ascii="Times New Roman" w:hAnsi="Times New Roman" w:cs="Times New Roman"/>
          <w:sz w:val="24"/>
          <w:szCs w:val="24"/>
        </w:rPr>
        <w:t xml:space="preserve">Всего денежных средств – </w:t>
      </w:r>
      <w:r>
        <w:rPr>
          <w:rFonts w:ascii="Times New Roman" w:hAnsi="Times New Roman" w:cs="Times New Roman"/>
          <w:sz w:val="24"/>
          <w:szCs w:val="24"/>
        </w:rPr>
        <w:t>915 500,00</w:t>
      </w:r>
      <w:r w:rsidRPr="00A02F6E">
        <w:rPr>
          <w:rFonts w:ascii="Times New Roman" w:hAnsi="Times New Roman" w:cs="Times New Roman"/>
          <w:sz w:val="24"/>
          <w:szCs w:val="24"/>
        </w:rPr>
        <w:t xml:space="preserve"> руб</w:t>
      </w:r>
      <w:r>
        <w:rPr>
          <w:rFonts w:ascii="Times New Roman" w:hAnsi="Times New Roman" w:cs="Times New Roman"/>
          <w:sz w:val="24"/>
          <w:szCs w:val="24"/>
        </w:rPr>
        <w:t>лей</w:t>
      </w:r>
      <w:r w:rsidRPr="00A02F6E">
        <w:rPr>
          <w:rFonts w:ascii="Times New Roman" w:hAnsi="Times New Roman" w:cs="Times New Roman"/>
          <w:sz w:val="24"/>
          <w:szCs w:val="24"/>
        </w:rPr>
        <w:t>:</w:t>
      </w:r>
    </w:p>
    <w:p w:rsidR="00A02F6E" w:rsidRPr="00A02F6E" w:rsidRDefault="00A02F6E" w:rsidP="00A02F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2F6E">
        <w:rPr>
          <w:rFonts w:ascii="Times New Roman" w:hAnsi="Times New Roman" w:cs="Times New Roman"/>
          <w:sz w:val="24"/>
          <w:szCs w:val="24"/>
        </w:rPr>
        <w:t xml:space="preserve">областной бюджет – </w:t>
      </w:r>
      <w:r>
        <w:rPr>
          <w:rFonts w:ascii="Times New Roman" w:hAnsi="Times New Roman" w:cs="Times New Roman"/>
          <w:sz w:val="24"/>
          <w:szCs w:val="24"/>
        </w:rPr>
        <w:t>800 000,00 рублей</w:t>
      </w:r>
    </w:p>
    <w:p w:rsidR="00A02F6E" w:rsidRDefault="00A02F6E" w:rsidP="00A02F6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02F6E">
        <w:rPr>
          <w:rFonts w:ascii="Times New Roman" w:hAnsi="Times New Roman" w:cs="Times New Roman"/>
          <w:sz w:val="24"/>
          <w:szCs w:val="24"/>
        </w:rPr>
        <w:t xml:space="preserve">местный бюджет – </w:t>
      </w:r>
      <w:r>
        <w:rPr>
          <w:rFonts w:ascii="Times New Roman" w:hAnsi="Times New Roman" w:cs="Times New Roman"/>
          <w:sz w:val="24"/>
          <w:szCs w:val="24"/>
        </w:rPr>
        <w:t>115 500,00 рублей.</w:t>
      </w:r>
    </w:p>
    <w:p w:rsidR="00A02F6E" w:rsidRPr="00A02F6E" w:rsidRDefault="00A02F6E" w:rsidP="00A02F6E">
      <w:pPr>
        <w:spacing w:after="0" w:line="240" w:lineRule="auto"/>
        <w:ind w:firstLine="567"/>
        <w:jc w:val="both"/>
        <w:rPr>
          <w:rFonts w:ascii="Times New Roman" w:hAnsi="Times New Roman" w:cs="Times New Roman"/>
          <w:sz w:val="24"/>
          <w:szCs w:val="24"/>
        </w:rPr>
      </w:pPr>
      <w:r w:rsidRPr="00A02F6E">
        <w:rPr>
          <w:rFonts w:ascii="Times New Roman" w:hAnsi="Times New Roman" w:cs="Times New Roman"/>
          <w:sz w:val="24"/>
          <w:szCs w:val="24"/>
        </w:rPr>
        <w:t xml:space="preserve">В летнее время производится </w:t>
      </w:r>
      <w:proofErr w:type="spellStart"/>
      <w:r w:rsidRPr="00A02F6E">
        <w:rPr>
          <w:rFonts w:ascii="Times New Roman" w:hAnsi="Times New Roman" w:cs="Times New Roman"/>
          <w:sz w:val="24"/>
          <w:szCs w:val="24"/>
        </w:rPr>
        <w:t>грейдерование</w:t>
      </w:r>
      <w:proofErr w:type="spellEnd"/>
      <w:r w:rsidRPr="00A02F6E">
        <w:rPr>
          <w:rFonts w:ascii="Times New Roman" w:hAnsi="Times New Roman" w:cs="Times New Roman"/>
          <w:sz w:val="24"/>
          <w:szCs w:val="24"/>
        </w:rPr>
        <w:t>, ямочный р</w:t>
      </w:r>
      <w:r>
        <w:rPr>
          <w:rFonts w:ascii="Times New Roman" w:hAnsi="Times New Roman" w:cs="Times New Roman"/>
          <w:sz w:val="24"/>
          <w:szCs w:val="24"/>
        </w:rPr>
        <w:t>емонт дорог с твердым покрытием</w:t>
      </w:r>
      <w:r w:rsidRPr="00A02F6E">
        <w:rPr>
          <w:rFonts w:ascii="Times New Roman" w:hAnsi="Times New Roman" w:cs="Times New Roman"/>
          <w:sz w:val="24"/>
          <w:szCs w:val="24"/>
        </w:rPr>
        <w:t>.  В зимнее время года проводятся работы по уборке снега с дорог и тротуаров,</w:t>
      </w:r>
      <w:r>
        <w:rPr>
          <w:rFonts w:ascii="Times New Roman" w:hAnsi="Times New Roman" w:cs="Times New Roman"/>
          <w:sz w:val="24"/>
          <w:szCs w:val="24"/>
        </w:rPr>
        <w:t xml:space="preserve"> вывоз снега, </w:t>
      </w:r>
      <w:r w:rsidRPr="00A02F6E">
        <w:rPr>
          <w:rFonts w:ascii="Times New Roman" w:hAnsi="Times New Roman" w:cs="Times New Roman"/>
          <w:sz w:val="24"/>
          <w:szCs w:val="24"/>
        </w:rPr>
        <w:t xml:space="preserve">дороги с твердым покрытием обрабатываются </w:t>
      </w:r>
      <w:proofErr w:type="spellStart"/>
      <w:r w:rsidRPr="00A02F6E">
        <w:rPr>
          <w:rFonts w:ascii="Times New Roman" w:hAnsi="Times New Roman" w:cs="Times New Roman"/>
          <w:sz w:val="24"/>
          <w:szCs w:val="24"/>
        </w:rPr>
        <w:t>пескосоляной</w:t>
      </w:r>
      <w:proofErr w:type="spellEnd"/>
      <w:r w:rsidRPr="00A02F6E">
        <w:rPr>
          <w:rFonts w:ascii="Times New Roman" w:hAnsi="Times New Roman" w:cs="Times New Roman"/>
          <w:sz w:val="24"/>
          <w:szCs w:val="24"/>
        </w:rPr>
        <w:t xml:space="preserve"> смесью. </w:t>
      </w:r>
    </w:p>
    <w:p w:rsidR="00A02F6E" w:rsidRDefault="00015D52" w:rsidP="00015D52">
      <w:pPr>
        <w:spacing w:after="0" w:line="240" w:lineRule="auto"/>
        <w:ind w:firstLine="567"/>
        <w:jc w:val="both"/>
      </w:pPr>
      <w:r w:rsidRPr="00015D52">
        <w:rPr>
          <w:rFonts w:ascii="Times New Roman" w:hAnsi="Times New Roman" w:cs="Times New Roman"/>
          <w:sz w:val="24"/>
          <w:szCs w:val="24"/>
        </w:rPr>
        <w:t>В зимний период остро стоит вопрос по очистке дорог от снега. Ежегодно Администрация поселения заключает договора с организациями, имеющими специализированную технику. Уборка снега в поселении производится своевременно. Я обращаюсь ко всем гражданам быть терпимее в дни снегопадов, снегоочистительная техника одновременно не может работать на всех</w:t>
      </w:r>
      <w:r w:rsidR="00A02F6E">
        <w:rPr>
          <w:rFonts w:ascii="Times New Roman" w:hAnsi="Times New Roman" w:cs="Times New Roman"/>
          <w:sz w:val="24"/>
          <w:szCs w:val="24"/>
        </w:rPr>
        <w:t xml:space="preserve"> дорогах поселения одновременно.</w:t>
      </w:r>
      <w:r w:rsidR="00A02F6E" w:rsidRPr="00A02F6E">
        <w:t xml:space="preserve"> </w:t>
      </w:r>
    </w:p>
    <w:p w:rsidR="00A02F6E" w:rsidRDefault="00A02F6E"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Всего за 2018</w:t>
      </w:r>
      <w:r w:rsidRPr="00A02F6E">
        <w:rPr>
          <w:rFonts w:ascii="Times New Roman" w:hAnsi="Times New Roman" w:cs="Times New Roman"/>
          <w:sz w:val="24"/>
          <w:szCs w:val="24"/>
        </w:rPr>
        <w:t xml:space="preserve"> год на содержание и ремонт дорог расходы из всех источников составили – </w:t>
      </w:r>
      <w:r>
        <w:rPr>
          <w:rFonts w:ascii="Times New Roman" w:hAnsi="Times New Roman" w:cs="Times New Roman"/>
          <w:sz w:val="24"/>
          <w:szCs w:val="24"/>
        </w:rPr>
        <w:t>3 830 343,99</w:t>
      </w:r>
      <w:r w:rsidRPr="00A02F6E">
        <w:rPr>
          <w:rFonts w:ascii="Times New Roman" w:hAnsi="Times New Roman" w:cs="Times New Roman"/>
          <w:sz w:val="24"/>
          <w:szCs w:val="24"/>
        </w:rPr>
        <w:t xml:space="preserve"> рублей.        </w:t>
      </w:r>
    </w:p>
    <w:p w:rsidR="00A02F6E" w:rsidRDefault="00A02F6E" w:rsidP="00015D52">
      <w:pPr>
        <w:spacing w:after="0" w:line="240" w:lineRule="auto"/>
        <w:ind w:firstLine="567"/>
        <w:jc w:val="both"/>
        <w:rPr>
          <w:rFonts w:ascii="Times New Roman" w:hAnsi="Times New Roman" w:cs="Times New Roman"/>
          <w:sz w:val="24"/>
          <w:szCs w:val="24"/>
        </w:rPr>
      </w:pPr>
    </w:p>
    <w:p w:rsidR="00015D52" w:rsidRPr="009A48CC" w:rsidRDefault="009A48CC" w:rsidP="00015D52">
      <w:pPr>
        <w:spacing w:after="0" w:line="240" w:lineRule="auto"/>
        <w:ind w:firstLine="567"/>
        <w:jc w:val="both"/>
        <w:rPr>
          <w:rFonts w:ascii="Times New Roman" w:hAnsi="Times New Roman" w:cs="Times New Roman"/>
          <w:b/>
          <w:i/>
          <w:sz w:val="24"/>
          <w:szCs w:val="24"/>
        </w:rPr>
      </w:pPr>
      <w:r w:rsidRPr="009A48CC">
        <w:rPr>
          <w:rFonts w:ascii="Times New Roman" w:hAnsi="Times New Roman" w:cs="Times New Roman"/>
          <w:b/>
          <w:i/>
          <w:sz w:val="24"/>
          <w:szCs w:val="24"/>
        </w:rPr>
        <w:t>Водоснабжение и водоотведение</w:t>
      </w:r>
    </w:p>
    <w:p w:rsidR="009A48CC" w:rsidRPr="00015D52" w:rsidRDefault="009A48CC" w:rsidP="00015D52">
      <w:pPr>
        <w:spacing w:after="0" w:line="240" w:lineRule="auto"/>
        <w:ind w:firstLine="567"/>
        <w:jc w:val="both"/>
        <w:rPr>
          <w:rFonts w:ascii="Times New Roman" w:hAnsi="Times New Roman" w:cs="Times New Roman"/>
          <w:sz w:val="24"/>
          <w:szCs w:val="24"/>
        </w:rPr>
      </w:pPr>
    </w:p>
    <w:p w:rsidR="00015D52" w:rsidRPr="00015D52" w:rsidRDefault="00015D52" w:rsidP="000D457E">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Невозможно обойти стороной вопрос обеспечения водой населения. В настоящее время система водоснабжения</w:t>
      </w:r>
      <w:r w:rsidR="009A48CC">
        <w:rPr>
          <w:rFonts w:ascii="Times New Roman" w:hAnsi="Times New Roman" w:cs="Times New Roman"/>
          <w:sz w:val="24"/>
          <w:szCs w:val="24"/>
        </w:rPr>
        <w:t xml:space="preserve"> и водоотведения</w:t>
      </w:r>
      <w:r w:rsidRPr="00015D52">
        <w:rPr>
          <w:rFonts w:ascii="Times New Roman" w:hAnsi="Times New Roman" w:cs="Times New Roman"/>
          <w:sz w:val="24"/>
          <w:szCs w:val="24"/>
        </w:rPr>
        <w:t xml:space="preserve"> находится в собственности </w:t>
      </w:r>
      <w:r w:rsidR="009A48CC">
        <w:rPr>
          <w:rFonts w:ascii="Times New Roman" w:hAnsi="Times New Roman" w:cs="Times New Roman"/>
          <w:sz w:val="24"/>
          <w:szCs w:val="24"/>
        </w:rPr>
        <w:t xml:space="preserve">Клепиковского муниципального </w:t>
      </w:r>
      <w:r w:rsidR="000D457E">
        <w:rPr>
          <w:rFonts w:ascii="Times New Roman" w:hAnsi="Times New Roman" w:cs="Times New Roman"/>
          <w:sz w:val="24"/>
          <w:szCs w:val="24"/>
        </w:rPr>
        <w:t xml:space="preserve">района, и обслуживается МКП "Клепиковское", </w:t>
      </w:r>
      <w:r w:rsidRPr="00015D52">
        <w:rPr>
          <w:rFonts w:ascii="Times New Roman" w:hAnsi="Times New Roman" w:cs="Times New Roman"/>
          <w:sz w:val="24"/>
          <w:szCs w:val="24"/>
        </w:rPr>
        <w:t xml:space="preserve">все возникающие неисправности ими устраняются своевременно и перебоев с водой в поселении нет, за что хочется сказать </w:t>
      </w:r>
      <w:r w:rsidR="000D457E">
        <w:rPr>
          <w:rFonts w:ascii="Times New Roman" w:hAnsi="Times New Roman" w:cs="Times New Roman"/>
          <w:sz w:val="24"/>
          <w:szCs w:val="24"/>
        </w:rPr>
        <w:t xml:space="preserve">им </w:t>
      </w:r>
      <w:r w:rsidRPr="00015D52">
        <w:rPr>
          <w:rFonts w:ascii="Times New Roman" w:hAnsi="Times New Roman" w:cs="Times New Roman"/>
          <w:sz w:val="24"/>
          <w:szCs w:val="24"/>
        </w:rPr>
        <w:t>большое спасибо</w:t>
      </w:r>
      <w:r w:rsidR="000D457E">
        <w:rPr>
          <w:rFonts w:ascii="Times New Roman" w:hAnsi="Times New Roman" w:cs="Times New Roman"/>
          <w:sz w:val="24"/>
          <w:szCs w:val="24"/>
        </w:rPr>
        <w:t>.</w:t>
      </w:r>
      <w:r w:rsidRPr="00015D52">
        <w:rPr>
          <w:rFonts w:ascii="Times New Roman" w:hAnsi="Times New Roman" w:cs="Times New Roman"/>
          <w:sz w:val="24"/>
          <w:szCs w:val="24"/>
        </w:rPr>
        <w:t xml:space="preserve"> </w:t>
      </w:r>
      <w:r w:rsidR="004D2EAF" w:rsidRPr="004D2EAF">
        <w:rPr>
          <w:rFonts w:ascii="Times New Roman" w:hAnsi="Times New Roman" w:cs="Times New Roman"/>
          <w:sz w:val="24"/>
          <w:szCs w:val="24"/>
        </w:rPr>
        <w:t xml:space="preserve">В </w:t>
      </w:r>
      <w:r w:rsidR="004D2EAF">
        <w:rPr>
          <w:rFonts w:ascii="Times New Roman" w:hAnsi="Times New Roman" w:cs="Times New Roman"/>
          <w:sz w:val="24"/>
          <w:szCs w:val="24"/>
        </w:rPr>
        <w:t xml:space="preserve">2019 году планируется ремонт водопроводной сети по ул. Пушкина и ул. Чкалова, в </w:t>
      </w:r>
      <w:r w:rsidR="004D2EAF" w:rsidRPr="004D2EAF">
        <w:rPr>
          <w:rFonts w:ascii="Times New Roman" w:hAnsi="Times New Roman" w:cs="Times New Roman"/>
          <w:sz w:val="24"/>
          <w:szCs w:val="24"/>
        </w:rPr>
        <w:t xml:space="preserve">настоящее время </w:t>
      </w:r>
      <w:r w:rsidR="004D2EAF">
        <w:rPr>
          <w:rFonts w:ascii="Times New Roman" w:hAnsi="Times New Roman" w:cs="Times New Roman"/>
          <w:sz w:val="24"/>
          <w:szCs w:val="24"/>
        </w:rPr>
        <w:t xml:space="preserve">разработана проектно-сметная документация на эти работы, в перспективе есть желание закольцевать этот участок. </w:t>
      </w:r>
    </w:p>
    <w:p w:rsidR="00D356D2" w:rsidRDefault="00D356D2" w:rsidP="00015D52">
      <w:pPr>
        <w:spacing w:after="0" w:line="240" w:lineRule="auto"/>
        <w:ind w:firstLine="567"/>
        <w:jc w:val="both"/>
        <w:rPr>
          <w:rFonts w:ascii="Times New Roman" w:hAnsi="Times New Roman" w:cs="Times New Roman"/>
          <w:b/>
          <w:i/>
          <w:sz w:val="24"/>
          <w:szCs w:val="24"/>
        </w:rPr>
      </w:pPr>
    </w:p>
    <w:p w:rsidR="00015D52" w:rsidRPr="000D457E" w:rsidRDefault="00015D52" w:rsidP="00015D52">
      <w:pPr>
        <w:spacing w:after="0" w:line="240" w:lineRule="auto"/>
        <w:ind w:firstLine="567"/>
        <w:jc w:val="both"/>
        <w:rPr>
          <w:rFonts w:ascii="Times New Roman" w:hAnsi="Times New Roman" w:cs="Times New Roman"/>
          <w:b/>
          <w:i/>
          <w:sz w:val="24"/>
          <w:szCs w:val="24"/>
        </w:rPr>
      </w:pPr>
      <w:r w:rsidRPr="000D457E">
        <w:rPr>
          <w:rFonts w:ascii="Times New Roman" w:hAnsi="Times New Roman" w:cs="Times New Roman"/>
          <w:b/>
          <w:i/>
          <w:sz w:val="24"/>
          <w:szCs w:val="24"/>
        </w:rPr>
        <w:t>Культура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Важная роль отводится органами местного самоуправления в сфере культуры и организации досуга. Для обеспечения культурного обслуживания населения в </w:t>
      </w:r>
      <w:r w:rsidR="00D356D2">
        <w:rPr>
          <w:rFonts w:ascii="Times New Roman" w:hAnsi="Times New Roman" w:cs="Times New Roman"/>
          <w:sz w:val="24"/>
          <w:szCs w:val="24"/>
        </w:rPr>
        <w:t>городском поселении работает ДК «Юность», МКЦ</w:t>
      </w:r>
      <w:r w:rsidRPr="00015D52">
        <w:rPr>
          <w:rFonts w:ascii="Times New Roman" w:hAnsi="Times New Roman" w:cs="Times New Roman"/>
          <w:sz w:val="24"/>
          <w:szCs w:val="24"/>
        </w:rPr>
        <w:t xml:space="preserve"> и </w:t>
      </w:r>
      <w:r w:rsidR="00D356D2">
        <w:rPr>
          <w:rFonts w:ascii="Times New Roman" w:hAnsi="Times New Roman" w:cs="Times New Roman"/>
          <w:sz w:val="24"/>
          <w:szCs w:val="24"/>
        </w:rPr>
        <w:t>2 библиотеки</w:t>
      </w:r>
      <w:r w:rsidRPr="00015D52">
        <w:rPr>
          <w:rFonts w:ascii="Times New Roman" w:hAnsi="Times New Roman" w:cs="Times New Roman"/>
          <w:sz w:val="24"/>
          <w:szCs w:val="24"/>
        </w:rPr>
        <w:t xml:space="preserve">. Дом культуры в основу своей деятельности проводит работу с </w:t>
      </w:r>
      <w:r w:rsidR="00D356D2" w:rsidRPr="00015D52">
        <w:rPr>
          <w:rFonts w:ascii="Times New Roman" w:hAnsi="Times New Roman" w:cs="Times New Roman"/>
          <w:sz w:val="24"/>
          <w:szCs w:val="24"/>
        </w:rPr>
        <w:t>населением согласно утвержденному</w:t>
      </w:r>
      <w:r w:rsidRPr="00015D52">
        <w:rPr>
          <w:rFonts w:ascii="Times New Roman" w:hAnsi="Times New Roman" w:cs="Times New Roman"/>
          <w:sz w:val="24"/>
          <w:szCs w:val="24"/>
        </w:rPr>
        <w:t xml:space="preserve"> плану и в соответс</w:t>
      </w:r>
      <w:r w:rsidR="00D356D2">
        <w:rPr>
          <w:rFonts w:ascii="Times New Roman" w:hAnsi="Times New Roman" w:cs="Times New Roman"/>
          <w:sz w:val="24"/>
          <w:szCs w:val="24"/>
        </w:rPr>
        <w:t>твии с Муниципальным заданием</w:t>
      </w:r>
      <w:r w:rsidRPr="00015D52">
        <w:rPr>
          <w:rFonts w:ascii="Times New Roman" w:hAnsi="Times New Roman" w:cs="Times New Roman"/>
          <w:sz w:val="24"/>
          <w:szCs w:val="24"/>
        </w:rPr>
        <w:t>.</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Дом культуры проводит работу с различными социально-возрастными группами населения, основываясь на календаре государственных праздников и знаменательных дат, принятых в России. В годовой план работы включены также праздники областного и местного значения. </w:t>
      </w:r>
      <w:r w:rsidR="00D356D2">
        <w:rPr>
          <w:rFonts w:ascii="Times New Roman" w:hAnsi="Times New Roman" w:cs="Times New Roman"/>
          <w:sz w:val="24"/>
          <w:szCs w:val="24"/>
        </w:rPr>
        <w:t>В ноябре 2018 году</w:t>
      </w:r>
      <w:r w:rsidRPr="00015D52">
        <w:rPr>
          <w:rFonts w:ascii="Times New Roman" w:hAnsi="Times New Roman" w:cs="Times New Roman"/>
          <w:sz w:val="24"/>
          <w:szCs w:val="24"/>
        </w:rPr>
        <w:t xml:space="preserve"> закупле</w:t>
      </w:r>
      <w:r w:rsidR="00D356D2">
        <w:rPr>
          <w:rFonts w:ascii="Times New Roman" w:hAnsi="Times New Roman" w:cs="Times New Roman"/>
          <w:sz w:val="24"/>
          <w:szCs w:val="24"/>
        </w:rPr>
        <w:t>но</w:t>
      </w:r>
      <w:r w:rsidRPr="00015D52">
        <w:rPr>
          <w:rFonts w:ascii="Times New Roman" w:hAnsi="Times New Roman" w:cs="Times New Roman"/>
          <w:sz w:val="24"/>
          <w:szCs w:val="24"/>
        </w:rPr>
        <w:t xml:space="preserve"> </w:t>
      </w:r>
      <w:r w:rsidR="00D356D2">
        <w:rPr>
          <w:rFonts w:ascii="Times New Roman" w:hAnsi="Times New Roman" w:cs="Times New Roman"/>
          <w:sz w:val="24"/>
          <w:szCs w:val="24"/>
        </w:rPr>
        <w:t>сценическое оборудование.</w:t>
      </w:r>
      <w:r w:rsidRPr="00015D52">
        <w:rPr>
          <w:rFonts w:ascii="Times New Roman" w:hAnsi="Times New Roman" w:cs="Times New Roman"/>
          <w:sz w:val="24"/>
          <w:szCs w:val="24"/>
        </w:rPr>
        <w:t xml:space="preserve"> </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Основными задачами культуры было:</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lastRenderedPageBreak/>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-сохранение и поддержка самодеятельного художественного творчества.</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внедрение и развитие новых форм культурно-досуговой деятельности;</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приобщение населения к ценностям культуры</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-организацию досуга ветеранов войны, участников трудового фронта и пожилых людей;</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-пропаганда здорового образа жизни среди молодежи; патриотическое воспитание.</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Для реализации намеченных целей учреждение осуществляло следующие </w:t>
      </w:r>
      <w:r w:rsidR="004D2EAF" w:rsidRPr="00015D52">
        <w:rPr>
          <w:rFonts w:ascii="Times New Roman" w:hAnsi="Times New Roman" w:cs="Times New Roman"/>
          <w:sz w:val="24"/>
          <w:szCs w:val="24"/>
        </w:rPr>
        <w:t>виды деятельности: -</w:t>
      </w:r>
      <w:r w:rsidRPr="00015D52">
        <w:rPr>
          <w:rFonts w:ascii="Times New Roman" w:hAnsi="Times New Roman" w:cs="Times New Roman"/>
          <w:sz w:val="24"/>
          <w:szCs w:val="24"/>
        </w:rPr>
        <w:t xml:space="preserve"> подготовка и проведение вечеров, театрализованных представлений, танцевально-развлекательных, выставочных, концертных, игровых программ, вечеров отдыха, торжественных поздравлений, тематических праздников, конкурсов, спортивных мероприятий и других форм культурной деятельности.</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Сохранены традиции проведения народных массовых гуляний, праздники народного календаря, таких как «Масленица», </w:t>
      </w:r>
      <w:r w:rsidR="00D356D2">
        <w:rPr>
          <w:rFonts w:ascii="Times New Roman" w:hAnsi="Times New Roman" w:cs="Times New Roman"/>
          <w:sz w:val="24"/>
          <w:szCs w:val="24"/>
        </w:rPr>
        <w:t>День поселка</w:t>
      </w:r>
      <w:r w:rsidRPr="00015D52">
        <w:rPr>
          <w:rFonts w:ascii="Times New Roman" w:hAnsi="Times New Roman" w:cs="Times New Roman"/>
          <w:sz w:val="24"/>
          <w:szCs w:val="24"/>
        </w:rPr>
        <w:t xml:space="preserve">, поздравление детей дошкольного возраста Дедом Морозом и Снегурочкой на дому. Работники </w:t>
      </w:r>
      <w:r w:rsidR="00D356D2">
        <w:rPr>
          <w:rFonts w:ascii="Times New Roman" w:hAnsi="Times New Roman" w:cs="Times New Roman"/>
          <w:sz w:val="24"/>
          <w:szCs w:val="24"/>
        </w:rPr>
        <w:t>ДК</w:t>
      </w:r>
      <w:r w:rsidRPr="00015D52">
        <w:rPr>
          <w:rFonts w:ascii="Times New Roman" w:hAnsi="Times New Roman" w:cs="Times New Roman"/>
          <w:sz w:val="24"/>
          <w:szCs w:val="24"/>
        </w:rPr>
        <w:t xml:space="preserve"> стараются проводить работу по сохранению </w:t>
      </w:r>
      <w:r w:rsidR="00D356D2" w:rsidRPr="00015D52">
        <w:rPr>
          <w:rFonts w:ascii="Times New Roman" w:hAnsi="Times New Roman" w:cs="Times New Roman"/>
          <w:sz w:val="24"/>
          <w:szCs w:val="24"/>
        </w:rPr>
        <w:t>и развитию</w:t>
      </w:r>
      <w:r w:rsidRPr="00015D52">
        <w:rPr>
          <w:rFonts w:ascii="Times New Roman" w:hAnsi="Times New Roman" w:cs="Times New Roman"/>
          <w:sz w:val="24"/>
          <w:szCs w:val="24"/>
        </w:rPr>
        <w:t xml:space="preserve"> народного творчества.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 Ими проводятся государственные праздники, воспитывающие патриотизм среди молодежи. Такие, как «День защитника Отечества», «День Победы», «День России»,</w:t>
      </w:r>
      <w:r w:rsidR="00D356D2">
        <w:rPr>
          <w:rFonts w:ascii="Times New Roman" w:hAnsi="Times New Roman" w:cs="Times New Roman"/>
          <w:sz w:val="24"/>
          <w:szCs w:val="24"/>
        </w:rPr>
        <w:t xml:space="preserve"> п</w:t>
      </w:r>
      <w:r w:rsidRPr="00015D52">
        <w:rPr>
          <w:rFonts w:ascii="Times New Roman" w:hAnsi="Times New Roman" w:cs="Times New Roman"/>
          <w:sz w:val="24"/>
          <w:szCs w:val="24"/>
        </w:rPr>
        <w:t>роводятся мемориальные акции</w:t>
      </w:r>
      <w:r w:rsidR="00D356D2">
        <w:rPr>
          <w:rFonts w:ascii="Times New Roman" w:hAnsi="Times New Roman" w:cs="Times New Roman"/>
          <w:sz w:val="24"/>
          <w:szCs w:val="24"/>
        </w:rPr>
        <w:t>.</w:t>
      </w:r>
      <w:r w:rsidRPr="00015D52">
        <w:rPr>
          <w:rFonts w:ascii="Times New Roman" w:hAnsi="Times New Roman" w:cs="Times New Roman"/>
          <w:sz w:val="24"/>
          <w:szCs w:val="24"/>
        </w:rPr>
        <w:t xml:space="preserve"> День Победы - главный праздник нашей страны. Традиционно в нашем поселении проходит цикл мероприятий, посвященных этой знаменательной дате. В их проведении активное участие принимает молодежь и школьники, прошедший год не стал исключением. Формы этих меропр</w:t>
      </w:r>
      <w:r w:rsidR="00D356D2">
        <w:rPr>
          <w:rFonts w:ascii="Times New Roman" w:hAnsi="Times New Roman" w:cs="Times New Roman"/>
          <w:sz w:val="24"/>
          <w:szCs w:val="24"/>
        </w:rPr>
        <w:t xml:space="preserve">иятий были разнообразны: митинг, </w:t>
      </w:r>
      <w:r w:rsidRPr="00015D52">
        <w:rPr>
          <w:rFonts w:ascii="Times New Roman" w:hAnsi="Times New Roman" w:cs="Times New Roman"/>
          <w:sz w:val="24"/>
          <w:szCs w:val="24"/>
        </w:rPr>
        <w:t xml:space="preserve">выставки детского рисунка, возложение венков к памятнику погибшим односельчанам. </w:t>
      </w:r>
      <w:r w:rsidR="00AB548C">
        <w:rPr>
          <w:rFonts w:ascii="Times New Roman" w:hAnsi="Times New Roman" w:cs="Times New Roman"/>
          <w:sz w:val="24"/>
          <w:szCs w:val="24"/>
        </w:rPr>
        <w:t>Волонтеры из школ</w:t>
      </w:r>
      <w:r w:rsidR="00AB548C" w:rsidRPr="00AB548C">
        <w:t xml:space="preserve"> </w:t>
      </w:r>
      <w:r w:rsidR="00AB548C">
        <w:rPr>
          <w:rFonts w:ascii="Times New Roman" w:hAnsi="Times New Roman" w:cs="Times New Roman"/>
          <w:sz w:val="24"/>
          <w:szCs w:val="24"/>
        </w:rPr>
        <w:t xml:space="preserve">посетили и поздравили на дому </w:t>
      </w:r>
      <w:r w:rsidR="00AB548C" w:rsidRPr="00015D52">
        <w:rPr>
          <w:rFonts w:ascii="Times New Roman" w:hAnsi="Times New Roman" w:cs="Times New Roman"/>
          <w:sz w:val="24"/>
          <w:szCs w:val="24"/>
        </w:rPr>
        <w:t>участников</w:t>
      </w:r>
      <w:r w:rsidRPr="00015D52">
        <w:rPr>
          <w:rFonts w:ascii="Times New Roman" w:hAnsi="Times New Roman" w:cs="Times New Roman"/>
          <w:sz w:val="24"/>
          <w:szCs w:val="24"/>
        </w:rPr>
        <w:t xml:space="preserve"> ВОВ, вдов и тружеников тыла. </w:t>
      </w:r>
    </w:p>
    <w:p w:rsidR="00AB548C"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  Задачи работников учреждения культуры в работе с детьми и подростками – разбудить уважение к себе и другим, помочь им выбрать правильный путь будущей жизни, постараться оградить от влияния отрицательных факторов, помогая юным участникам выразить себя в творчестве, в общении. </w:t>
      </w:r>
    </w:p>
    <w:p w:rsidR="00015D52" w:rsidRPr="00015D52" w:rsidRDefault="00AB548C"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Культура и библиотеки</w:t>
      </w:r>
      <w:r w:rsidR="00015D52" w:rsidRPr="00015D52">
        <w:rPr>
          <w:rFonts w:ascii="Times New Roman" w:hAnsi="Times New Roman" w:cs="Times New Roman"/>
          <w:sz w:val="24"/>
          <w:szCs w:val="24"/>
        </w:rPr>
        <w:t xml:space="preserve"> финансируется из районного бюджета, так как согласно 131-ФЗ относится к полномочиям </w:t>
      </w:r>
      <w:r>
        <w:rPr>
          <w:rFonts w:ascii="Times New Roman" w:hAnsi="Times New Roman" w:cs="Times New Roman"/>
          <w:sz w:val="24"/>
          <w:szCs w:val="24"/>
        </w:rPr>
        <w:t>Клепиковского</w:t>
      </w:r>
      <w:r w:rsidR="00015D52" w:rsidRPr="00015D52">
        <w:rPr>
          <w:rFonts w:ascii="Times New Roman" w:hAnsi="Times New Roman" w:cs="Times New Roman"/>
          <w:sz w:val="24"/>
          <w:szCs w:val="24"/>
        </w:rPr>
        <w:t xml:space="preserve"> района, но обслуживает </w:t>
      </w:r>
      <w:r>
        <w:rPr>
          <w:rFonts w:ascii="Times New Roman" w:hAnsi="Times New Roman" w:cs="Times New Roman"/>
          <w:sz w:val="24"/>
          <w:szCs w:val="24"/>
        </w:rPr>
        <w:t>наших жителей. Сегодня библиотеки</w:t>
      </w:r>
      <w:r w:rsidR="00015D52" w:rsidRPr="00015D52">
        <w:rPr>
          <w:rFonts w:ascii="Times New Roman" w:hAnsi="Times New Roman" w:cs="Times New Roman"/>
          <w:sz w:val="24"/>
          <w:szCs w:val="24"/>
        </w:rPr>
        <w:t xml:space="preserve"> является информационным, культурно- просветительным, образовательным учреждением, организующим общественное пользование произведениями печатного издания. В библиотеке свободный доступ к информации, знаниям. В обслуживании граждан библиотека использует традиционны</w:t>
      </w:r>
      <w:r>
        <w:rPr>
          <w:rFonts w:ascii="Times New Roman" w:hAnsi="Times New Roman" w:cs="Times New Roman"/>
          <w:sz w:val="24"/>
          <w:szCs w:val="24"/>
        </w:rPr>
        <w:t>е формы обслуживания. Библиотеки</w:t>
      </w:r>
      <w:r w:rsidR="00015D52" w:rsidRPr="00015D52">
        <w:rPr>
          <w:rFonts w:ascii="Times New Roman" w:hAnsi="Times New Roman" w:cs="Times New Roman"/>
          <w:sz w:val="24"/>
          <w:szCs w:val="24"/>
        </w:rPr>
        <w:t xml:space="preserve"> занимается краеведческой и просветительской деятельностью. Проводятся встречи различных возрастных групп населения, начиная от детей младшего и среднего возраста до встреч с ветеранами и тружениками тыла.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7D36D8" w:rsidRDefault="00015D52" w:rsidP="00015D52">
      <w:pPr>
        <w:spacing w:after="0" w:line="240" w:lineRule="auto"/>
        <w:ind w:firstLine="567"/>
        <w:jc w:val="both"/>
        <w:rPr>
          <w:rFonts w:ascii="Times New Roman" w:hAnsi="Times New Roman" w:cs="Times New Roman"/>
          <w:b/>
          <w:i/>
          <w:sz w:val="24"/>
          <w:szCs w:val="24"/>
        </w:rPr>
      </w:pPr>
      <w:r w:rsidRPr="007D36D8">
        <w:rPr>
          <w:rFonts w:ascii="Times New Roman" w:hAnsi="Times New Roman" w:cs="Times New Roman"/>
          <w:b/>
          <w:i/>
          <w:sz w:val="24"/>
          <w:szCs w:val="24"/>
        </w:rPr>
        <w:t>Работа с детьми и молодежью, физическая культура и массовый спорт</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 В поселении ведется работа с детьми и молодёжью. За отчетный </w:t>
      </w:r>
      <w:r w:rsidR="00AB548C" w:rsidRPr="00015D52">
        <w:rPr>
          <w:rFonts w:ascii="Times New Roman" w:hAnsi="Times New Roman" w:cs="Times New Roman"/>
          <w:sz w:val="24"/>
          <w:szCs w:val="24"/>
        </w:rPr>
        <w:t>период молодежь</w:t>
      </w:r>
      <w:r w:rsidRPr="00015D52">
        <w:rPr>
          <w:rFonts w:ascii="Times New Roman" w:hAnsi="Times New Roman" w:cs="Times New Roman"/>
          <w:sz w:val="24"/>
          <w:szCs w:val="24"/>
        </w:rPr>
        <w:t xml:space="preserve"> поселения принимала участие в   районных и </w:t>
      </w:r>
      <w:r w:rsidR="00AB548C">
        <w:rPr>
          <w:rFonts w:ascii="Times New Roman" w:hAnsi="Times New Roman" w:cs="Times New Roman"/>
          <w:sz w:val="24"/>
          <w:szCs w:val="24"/>
        </w:rPr>
        <w:t>поселковых</w:t>
      </w:r>
      <w:r w:rsidRPr="00015D52">
        <w:rPr>
          <w:rFonts w:ascii="Times New Roman" w:hAnsi="Times New Roman" w:cs="Times New Roman"/>
          <w:sz w:val="24"/>
          <w:szCs w:val="24"/>
        </w:rPr>
        <w:t xml:space="preserve"> спортивных мероприятиях. В летний период дети и молодежь с удовольствием играли на имеющихся спортивных площадках в футбол и волейбол. В зимнее время ежедневно имелась возможность поиграть в хоккей и просто</w:t>
      </w:r>
      <w:r w:rsidR="00AB548C">
        <w:rPr>
          <w:rFonts w:ascii="Times New Roman" w:hAnsi="Times New Roman" w:cs="Times New Roman"/>
          <w:sz w:val="24"/>
          <w:szCs w:val="24"/>
        </w:rPr>
        <w:t xml:space="preserve"> прийти и покататься на коньках</w:t>
      </w:r>
      <w:r w:rsidR="007D36D8">
        <w:rPr>
          <w:rFonts w:ascii="Times New Roman" w:hAnsi="Times New Roman" w:cs="Times New Roman"/>
          <w:sz w:val="24"/>
          <w:szCs w:val="24"/>
        </w:rPr>
        <w:t xml:space="preserve">. </w:t>
      </w:r>
      <w:r w:rsidRPr="00015D52">
        <w:rPr>
          <w:rFonts w:ascii="Times New Roman" w:hAnsi="Times New Roman" w:cs="Times New Roman"/>
          <w:sz w:val="24"/>
          <w:szCs w:val="24"/>
        </w:rPr>
        <w:t>Стало доброй традицией в поселении проводить дружеские встречи по хоккею среди жителей</w:t>
      </w:r>
      <w:r w:rsidR="007D36D8">
        <w:rPr>
          <w:rFonts w:ascii="Times New Roman" w:hAnsi="Times New Roman" w:cs="Times New Roman"/>
          <w:sz w:val="24"/>
          <w:szCs w:val="24"/>
        </w:rPr>
        <w:t>.</w:t>
      </w:r>
      <w:r w:rsidR="007D36D8" w:rsidRPr="007D36D8">
        <w:t xml:space="preserve"> </w:t>
      </w:r>
      <w:r w:rsidR="007D36D8" w:rsidRPr="007D36D8">
        <w:rPr>
          <w:rFonts w:ascii="Times New Roman" w:hAnsi="Times New Roman" w:cs="Times New Roman"/>
          <w:sz w:val="24"/>
          <w:szCs w:val="24"/>
        </w:rPr>
        <w:t>Организатором и спонсором ледовых площадок стал местный предприниматель</w:t>
      </w:r>
      <w:r w:rsidR="007D36D8">
        <w:rPr>
          <w:rFonts w:ascii="Times New Roman" w:hAnsi="Times New Roman" w:cs="Times New Roman"/>
          <w:sz w:val="24"/>
          <w:szCs w:val="24"/>
        </w:rPr>
        <w:t>.</w:t>
      </w:r>
    </w:p>
    <w:p w:rsidR="00015D52" w:rsidRPr="007D36D8" w:rsidRDefault="00015D52" w:rsidP="00015D52">
      <w:pPr>
        <w:spacing w:after="0" w:line="240" w:lineRule="auto"/>
        <w:ind w:firstLine="567"/>
        <w:jc w:val="both"/>
        <w:rPr>
          <w:rFonts w:ascii="Times New Roman" w:hAnsi="Times New Roman" w:cs="Times New Roman"/>
          <w:b/>
          <w:i/>
          <w:sz w:val="24"/>
          <w:szCs w:val="24"/>
        </w:rPr>
      </w:pPr>
      <w:r w:rsidRPr="007D36D8">
        <w:rPr>
          <w:rFonts w:ascii="Times New Roman" w:hAnsi="Times New Roman" w:cs="Times New Roman"/>
          <w:b/>
          <w:i/>
          <w:sz w:val="24"/>
          <w:szCs w:val="24"/>
        </w:rPr>
        <w:lastRenderedPageBreak/>
        <w:t>Образование</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Эффективностью воспитательного процесса в школе является организация внешкольной деятельности учащи</w:t>
      </w:r>
      <w:r w:rsidR="007D36D8">
        <w:rPr>
          <w:rFonts w:ascii="Times New Roman" w:hAnsi="Times New Roman" w:cs="Times New Roman"/>
          <w:sz w:val="24"/>
          <w:szCs w:val="24"/>
        </w:rPr>
        <w:t>хся. Классные руководители наших школ</w:t>
      </w:r>
      <w:r w:rsidRPr="00015D52">
        <w:rPr>
          <w:rFonts w:ascii="Times New Roman" w:hAnsi="Times New Roman" w:cs="Times New Roman"/>
          <w:sz w:val="24"/>
          <w:szCs w:val="24"/>
        </w:rPr>
        <w:t xml:space="preserve"> 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 Классные руководители работали по следующим направлениям:</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Осуществление всеобуча;</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Организация классного коллектива;</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Организация общественно-полезного труда и внешкольные мероприятия;</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Нравственное воспитание;</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Патриотическое воспитание;</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Экологическое воспитание;</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Эстетическое воспитание;</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Профилактика правонарушений;</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Профилактика наркомании;</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Здоровый образ жизни;</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Антитеррор;</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Работа с трудными подростками;</w:t>
      </w: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Работа с родителями.</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По итогам учебного года </w:t>
      </w:r>
      <w:r w:rsidR="007D36D8">
        <w:rPr>
          <w:rFonts w:ascii="Times New Roman" w:hAnsi="Times New Roman" w:cs="Times New Roman"/>
          <w:sz w:val="24"/>
          <w:szCs w:val="24"/>
        </w:rPr>
        <w:t xml:space="preserve">количество учащихся в общеобразовательных учреждениях - </w:t>
      </w:r>
      <w:r w:rsidRPr="00015D52">
        <w:rPr>
          <w:rFonts w:ascii="Times New Roman" w:hAnsi="Times New Roman" w:cs="Times New Roman"/>
          <w:sz w:val="24"/>
          <w:szCs w:val="24"/>
        </w:rPr>
        <w:t xml:space="preserve"> </w:t>
      </w:r>
      <w:r w:rsidR="007D36D8">
        <w:rPr>
          <w:rFonts w:ascii="Times New Roman" w:hAnsi="Times New Roman" w:cs="Times New Roman"/>
          <w:sz w:val="24"/>
          <w:szCs w:val="24"/>
        </w:rPr>
        <w:t>850</w:t>
      </w:r>
      <w:r w:rsidRPr="00015D52">
        <w:rPr>
          <w:rFonts w:ascii="Times New Roman" w:hAnsi="Times New Roman" w:cs="Times New Roman"/>
          <w:sz w:val="24"/>
          <w:szCs w:val="24"/>
        </w:rPr>
        <w:t xml:space="preserve"> человек, </w:t>
      </w:r>
      <w:r w:rsidR="007D36D8">
        <w:rPr>
          <w:rFonts w:ascii="Times New Roman" w:hAnsi="Times New Roman" w:cs="Times New Roman"/>
          <w:sz w:val="24"/>
          <w:szCs w:val="24"/>
        </w:rPr>
        <w:t>количество воспитанников дошкольных образовательных учреждений – 339 человек.</w:t>
      </w:r>
    </w:p>
    <w:p w:rsid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Мне бы хотелось поблагодарить </w:t>
      </w:r>
      <w:r w:rsidR="007D36D8">
        <w:rPr>
          <w:rFonts w:ascii="Times New Roman" w:hAnsi="Times New Roman" w:cs="Times New Roman"/>
          <w:sz w:val="24"/>
          <w:szCs w:val="24"/>
        </w:rPr>
        <w:t xml:space="preserve">коллективы школ </w:t>
      </w:r>
      <w:r w:rsidRPr="00015D52">
        <w:rPr>
          <w:rFonts w:ascii="Times New Roman" w:hAnsi="Times New Roman" w:cs="Times New Roman"/>
          <w:sz w:val="24"/>
          <w:szCs w:val="24"/>
        </w:rPr>
        <w:t>за содействие в благоустройстве территории нашег</w:t>
      </w:r>
      <w:r w:rsidR="007D36D8">
        <w:rPr>
          <w:rFonts w:ascii="Times New Roman" w:hAnsi="Times New Roman" w:cs="Times New Roman"/>
          <w:sz w:val="24"/>
          <w:szCs w:val="24"/>
        </w:rPr>
        <w:t>о поселения, вы и учащиеся школ</w:t>
      </w:r>
      <w:r w:rsidRPr="00015D52">
        <w:rPr>
          <w:rFonts w:ascii="Times New Roman" w:hAnsi="Times New Roman" w:cs="Times New Roman"/>
          <w:sz w:val="24"/>
          <w:szCs w:val="24"/>
        </w:rPr>
        <w:t xml:space="preserve"> всегда самые активные участники субботников, экологических акций по посадке растений, ваш труд незаменим и очень для нас важен. Большое вам спасибо за оказание помощи в уборке территории</w:t>
      </w:r>
      <w:r w:rsidR="007D36D8">
        <w:rPr>
          <w:rFonts w:ascii="Times New Roman" w:hAnsi="Times New Roman" w:cs="Times New Roman"/>
          <w:sz w:val="24"/>
          <w:szCs w:val="24"/>
        </w:rPr>
        <w:t>.</w:t>
      </w:r>
      <w:r w:rsidRPr="00015D52">
        <w:rPr>
          <w:rFonts w:ascii="Times New Roman" w:hAnsi="Times New Roman" w:cs="Times New Roman"/>
          <w:sz w:val="24"/>
          <w:szCs w:val="24"/>
        </w:rPr>
        <w:t xml:space="preserve"> </w:t>
      </w:r>
    </w:p>
    <w:p w:rsidR="007D36D8" w:rsidRPr="00015D52" w:rsidRDefault="007D36D8" w:rsidP="00015D52">
      <w:pPr>
        <w:spacing w:after="0" w:line="240" w:lineRule="auto"/>
        <w:ind w:firstLine="567"/>
        <w:jc w:val="both"/>
        <w:rPr>
          <w:rFonts w:ascii="Times New Roman" w:hAnsi="Times New Roman" w:cs="Times New Roman"/>
          <w:sz w:val="24"/>
          <w:szCs w:val="24"/>
        </w:rPr>
      </w:pPr>
    </w:p>
    <w:p w:rsidR="00015D52" w:rsidRPr="00C73BEB" w:rsidRDefault="00015D52" w:rsidP="00015D52">
      <w:pPr>
        <w:spacing w:after="0" w:line="240" w:lineRule="auto"/>
        <w:ind w:firstLine="567"/>
        <w:jc w:val="both"/>
        <w:rPr>
          <w:rFonts w:ascii="Times New Roman" w:hAnsi="Times New Roman" w:cs="Times New Roman"/>
          <w:b/>
          <w:i/>
          <w:sz w:val="24"/>
          <w:szCs w:val="24"/>
        </w:rPr>
      </w:pPr>
      <w:r w:rsidRPr="00C73BEB">
        <w:rPr>
          <w:rFonts w:ascii="Times New Roman" w:hAnsi="Times New Roman" w:cs="Times New Roman"/>
          <w:b/>
          <w:i/>
          <w:sz w:val="24"/>
          <w:szCs w:val="24"/>
        </w:rPr>
        <w:t>Здравоохранение</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380B2B"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На территории поселения в настоящее время работает </w:t>
      </w:r>
      <w:r w:rsidR="00380B2B">
        <w:rPr>
          <w:rFonts w:ascii="Times New Roman" w:hAnsi="Times New Roman" w:cs="Times New Roman"/>
          <w:sz w:val="24"/>
          <w:szCs w:val="24"/>
        </w:rPr>
        <w:t>Тумская РБ ГБУ РО «Клепиковская РБ»</w:t>
      </w:r>
      <w:r w:rsidR="0084427D">
        <w:rPr>
          <w:rFonts w:ascii="Times New Roman" w:hAnsi="Times New Roman" w:cs="Times New Roman"/>
          <w:sz w:val="24"/>
          <w:szCs w:val="24"/>
        </w:rPr>
        <w:t xml:space="preserve">. </w:t>
      </w:r>
      <w:r w:rsidR="00380B2B">
        <w:rPr>
          <w:rFonts w:ascii="Times New Roman" w:hAnsi="Times New Roman" w:cs="Times New Roman"/>
          <w:sz w:val="24"/>
          <w:szCs w:val="24"/>
        </w:rPr>
        <w:t xml:space="preserve"> В состав больницы входят:</w:t>
      </w:r>
    </w:p>
    <w:p w:rsidR="00380B2B" w:rsidRDefault="00380B2B" w:rsidP="00380B2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Круглосуточный стационар терапевтического отделения на 12 коек</w:t>
      </w:r>
    </w:p>
    <w:p w:rsidR="00A459D3" w:rsidRDefault="00A459D3" w:rsidP="00380B2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Поликлиника</w:t>
      </w:r>
    </w:p>
    <w:p w:rsidR="00380B2B" w:rsidRDefault="00380B2B" w:rsidP="00380B2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Дневной стационар</w:t>
      </w:r>
      <w:r w:rsidRPr="00380B2B">
        <w:t xml:space="preserve"> </w:t>
      </w:r>
      <w:r>
        <w:rPr>
          <w:rFonts w:ascii="Times New Roman" w:hAnsi="Times New Roman" w:cs="Times New Roman"/>
          <w:sz w:val="24"/>
          <w:szCs w:val="24"/>
        </w:rPr>
        <w:t>педиатрического отделения</w:t>
      </w:r>
      <w:r w:rsidRPr="00380B2B">
        <w:rPr>
          <w:rFonts w:ascii="Times New Roman" w:hAnsi="Times New Roman" w:cs="Times New Roman"/>
          <w:sz w:val="24"/>
          <w:szCs w:val="24"/>
        </w:rPr>
        <w:t xml:space="preserve"> </w:t>
      </w:r>
      <w:r>
        <w:rPr>
          <w:rFonts w:ascii="Times New Roman" w:hAnsi="Times New Roman" w:cs="Times New Roman"/>
          <w:sz w:val="24"/>
          <w:szCs w:val="24"/>
        </w:rPr>
        <w:t>на 6 коек</w:t>
      </w:r>
    </w:p>
    <w:p w:rsidR="00380B2B" w:rsidRDefault="00380B2B" w:rsidP="00380B2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Дневно</w:t>
      </w:r>
      <w:r w:rsidR="00A459D3">
        <w:rPr>
          <w:rFonts w:ascii="Times New Roman" w:hAnsi="Times New Roman" w:cs="Times New Roman"/>
          <w:sz w:val="24"/>
          <w:szCs w:val="24"/>
        </w:rPr>
        <w:t>й стационар при поликлинике на 5</w:t>
      </w:r>
      <w:r>
        <w:rPr>
          <w:rFonts w:ascii="Times New Roman" w:hAnsi="Times New Roman" w:cs="Times New Roman"/>
          <w:sz w:val="24"/>
          <w:szCs w:val="24"/>
        </w:rPr>
        <w:t xml:space="preserve"> </w:t>
      </w:r>
      <w:r w:rsidR="00A459D3">
        <w:rPr>
          <w:rFonts w:ascii="Times New Roman" w:hAnsi="Times New Roman" w:cs="Times New Roman"/>
          <w:sz w:val="24"/>
          <w:szCs w:val="24"/>
        </w:rPr>
        <w:t>коек</w:t>
      </w:r>
    </w:p>
    <w:p w:rsidR="00380B2B" w:rsidRPr="00380B2B" w:rsidRDefault="00380B2B" w:rsidP="00380B2B">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A459D3">
        <w:rPr>
          <w:rFonts w:ascii="Times New Roman" w:hAnsi="Times New Roman" w:cs="Times New Roman"/>
          <w:sz w:val="24"/>
          <w:szCs w:val="24"/>
        </w:rPr>
        <w:t>ера</w:t>
      </w:r>
      <w:r>
        <w:rPr>
          <w:rFonts w:ascii="Times New Roman" w:hAnsi="Times New Roman" w:cs="Times New Roman"/>
          <w:sz w:val="24"/>
          <w:szCs w:val="24"/>
        </w:rPr>
        <w:t xml:space="preserve">певтическое </w:t>
      </w:r>
      <w:r w:rsidRPr="00380B2B">
        <w:rPr>
          <w:rFonts w:ascii="Times New Roman" w:hAnsi="Times New Roman" w:cs="Times New Roman"/>
          <w:sz w:val="24"/>
          <w:szCs w:val="24"/>
        </w:rPr>
        <w:t>разделяющаяся на поликлинику и стационар.</w:t>
      </w:r>
    </w:p>
    <w:p w:rsidR="00015D52" w:rsidRPr="00015D52" w:rsidRDefault="00CC0210"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Количество врачей</w:t>
      </w:r>
      <w:r w:rsidR="0084427D">
        <w:rPr>
          <w:rFonts w:ascii="Times New Roman" w:hAnsi="Times New Roman" w:cs="Times New Roman"/>
          <w:sz w:val="24"/>
          <w:szCs w:val="24"/>
        </w:rPr>
        <w:t xml:space="preserve">- 18 человек, среднего медицинского персонала – 46. </w:t>
      </w:r>
      <w:r>
        <w:rPr>
          <w:rFonts w:ascii="Times New Roman" w:hAnsi="Times New Roman" w:cs="Times New Roman"/>
          <w:sz w:val="24"/>
          <w:szCs w:val="24"/>
        </w:rPr>
        <w:t xml:space="preserve"> </w:t>
      </w:r>
      <w:r w:rsidR="00015D52" w:rsidRPr="00015D52">
        <w:rPr>
          <w:rFonts w:ascii="Times New Roman" w:hAnsi="Times New Roman" w:cs="Times New Roman"/>
          <w:sz w:val="24"/>
          <w:szCs w:val="24"/>
        </w:rPr>
        <w:t xml:space="preserve"> Медицинским работником регулярно проводятся осмотры учащихся школы, делаются плановые прививки.</w:t>
      </w:r>
    </w:p>
    <w:p w:rsidR="00015D52" w:rsidRPr="00015D52" w:rsidRDefault="00CC0210" w:rsidP="00CC02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целью о</w:t>
      </w:r>
      <w:r w:rsidRPr="00CC0210">
        <w:rPr>
          <w:rFonts w:ascii="Times New Roman" w:hAnsi="Times New Roman" w:cs="Times New Roman"/>
          <w:sz w:val="24"/>
          <w:szCs w:val="24"/>
        </w:rPr>
        <w:t xml:space="preserve">казания специализированной медицинской помощи жителям </w:t>
      </w:r>
      <w:r>
        <w:rPr>
          <w:rFonts w:ascii="Times New Roman" w:hAnsi="Times New Roman" w:cs="Times New Roman"/>
          <w:sz w:val="24"/>
          <w:szCs w:val="24"/>
        </w:rPr>
        <w:t xml:space="preserve">нашего поселения, </w:t>
      </w:r>
      <w:r w:rsidRPr="00CC0210">
        <w:rPr>
          <w:rFonts w:ascii="Times New Roman" w:hAnsi="Times New Roman" w:cs="Times New Roman"/>
          <w:sz w:val="24"/>
          <w:szCs w:val="24"/>
        </w:rPr>
        <w:t xml:space="preserve">страдающим хронической почечной недостаточностью, </w:t>
      </w:r>
      <w:r>
        <w:rPr>
          <w:rFonts w:ascii="Times New Roman" w:hAnsi="Times New Roman" w:cs="Times New Roman"/>
          <w:sz w:val="24"/>
          <w:szCs w:val="24"/>
        </w:rPr>
        <w:t xml:space="preserve">в </w:t>
      </w:r>
      <w:r w:rsidR="00C73BEB">
        <w:rPr>
          <w:rFonts w:ascii="Times New Roman" w:hAnsi="Times New Roman" w:cs="Times New Roman"/>
          <w:sz w:val="24"/>
          <w:szCs w:val="24"/>
        </w:rPr>
        <w:t>2018</w:t>
      </w:r>
      <w:r w:rsidR="00015D52" w:rsidRPr="00015D52">
        <w:rPr>
          <w:rFonts w:ascii="Times New Roman" w:hAnsi="Times New Roman" w:cs="Times New Roman"/>
          <w:sz w:val="24"/>
          <w:szCs w:val="24"/>
        </w:rPr>
        <w:t xml:space="preserve"> году </w:t>
      </w:r>
      <w:r w:rsidR="00C73BEB">
        <w:rPr>
          <w:rFonts w:ascii="Times New Roman" w:hAnsi="Times New Roman" w:cs="Times New Roman"/>
          <w:sz w:val="24"/>
          <w:szCs w:val="24"/>
        </w:rPr>
        <w:t xml:space="preserve">организована работа </w:t>
      </w:r>
      <w:r>
        <w:rPr>
          <w:rFonts w:ascii="Times New Roman" w:hAnsi="Times New Roman" w:cs="Times New Roman"/>
          <w:sz w:val="24"/>
          <w:szCs w:val="24"/>
        </w:rPr>
        <w:t>по транспортировке</w:t>
      </w:r>
      <w:r w:rsidRPr="00CC0210">
        <w:rPr>
          <w:rFonts w:ascii="Times New Roman" w:hAnsi="Times New Roman" w:cs="Times New Roman"/>
          <w:sz w:val="24"/>
          <w:szCs w:val="24"/>
        </w:rPr>
        <w:t xml:space="preserve"> больных для провед</w:t>
      </w:r>
      <w:r>
        <w:rPr>
          <w:rFonts w:ascii="Times New Roman" w:hAnsi="Times New Roman" w:cs="Times New Roman"/>
          <w:sz w:val="24"/>
          <w:szCs w:val="24"/>
        </w:rPr>
        <w:t xml:space="preserve">ения амбулаторного гемодиализа, туда и </w:t>
      </w:r>
      <w:r w:rsidRPr="00CC0210">
        <w:rPr>
          <w:rFonts w:ascii="Times New Roman" w:hAnsi="Times New Roman" w:cs="Times New Roman"/>
          <w:sz w:val="24"/>
          <w:szCs w:val="24"/>
        </w:rPr>
        <w:t>обратно</w:t>
      </w:r>
      <w:r>
        <w:rPr>
          <w:rFonts w:ascii="Times New Roman" w:hAnsi="Times New Roman" w:cs="Times New Roman"/>
          <w:sz w:val="24"/>
          <w:szCs w:val="24"/>
        </w:rPr>
        <w:t>.</w:t>
      </w:r>
      <w:r w:rsidRPr="00CC0210">
        <w:rPr>
          <w:rFonts w:ascii="Times New Roman" w:hAnsi="Times New Roman" w:cs="Times New Roman"/>
          <w:sz w:val="24"/>
          <w:szCs w:val="24"/>
        </w:rPr>
        <w:t xml:space="preserve"> </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84427D" w:rsidRDefault="00015D52" w:rsidP="00015D52">
      <w:pPr>
        <w:spacing w:after="0" w:line="240" w:lineRule="auto"/>
        <w:ind w:firstLine="567"/>
        <w:jc w:val="both"/>
        <w:rPr>
          <w:rFonts w:ascii="Times New Roman" w:hAnsi="Times New Roman" w:cs="Times New Roman"/>
          <w:b/>
          <w:i/>
          <w:sz w:val="24"/>
          <w:szCs w:val="24"/>
        </w:rPr>
      </w:pPr>
      <w:r w:rsidRPr="0084427D">
        <w:rPr>
          <w:rFonts w:ascii="Times New Roman" w:hAnsi="Times New Roman" w:cs="Times New Roman"/>
          <w:b/>
          <w:i/>
          <w:sz w:val="24"/>
          <w:szCs w:val="24"/>
        </w:rPr>
        <w:t>Гражданская оборона и пожарная безопасность</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84427D"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2018</w:t>
      </w:r>
      <w:r w:rsidR="00015D52" w:rsidRPr="00015D52">
        <w:rPr>
          <w:rFonts w:ascii="Times New Roman" w:hAnsi="Times New Roman" w:cs="Times New Roman"/>
          <w:sz w:val="24"/>
          <w:szCs w:val="24"/>
        </w:rPr>
        <w:t xml:space="preserve"> году администрацией поселения большое внимание уделялось   мероприятиям по гражданской обороне и чрезвычайным ситуациям </w:t>
      </w:r>
      <w:r w:rsidR="0097741F" w:rsidRPr="00015D52">
        <w:rPr>
          <w:rFonts w:ascii="Times New Roman" w:hAnsi="Times New Roman" w:cs="Times New Roman"/>
          <w:sz w:val="24"/>
          <w:szCs w:val="24"/>
        </w:rPr>
        <w:t>и обеспечение</w:t>
      </w:r>
      <w:r w:rsidR="00015D52" w:rsidRPr="00015D52">
        <w:rPr>
          <w:rFonts w:ascii="Times New Roman" w:hAnsi="Times New Roman" w:cs="Times New Roman"/>
          <w:sz w:val="24"/>
          <w:szCs w:val="24"/>
        </w:rPr>
        <w:t xml:space="preserve"> первичных мер пожарной безопасности. Работа по этим направлениям проводилась в соответствии с Федеральными Законами, Планом основных мероприятий </w:t>
      </w:r>
      <w:r>
        <w:rPr>
          <w:rFonts w:ascii="Times New Roman" w:hAnsi="Times New Roman" w:cs="Times New Roman"/>
          <w:sz w:val="24"/>
          <w:szCs w:val="24"/>
        </w:rPr>
        <w:t>городского</w:t>
      </w:r>
      <w:r w:rsidR="00015D52" w:rsidRPr="00015D52">
        <w:rPr>
          <w:rFonts w:ascii="Times New Roman" w:hAnsi="Times New Roman" w:cs="Times New Roman"/>
          <w:sz w:val="24"/>
          <w:szCs w:val="24"/>
        </w:rPr>
        <w:t xml:space="preserve"> </w:t>
      </w:r>
      <w:r w:rsidR="00015D52" w:rsidRPr="00015D52">
        <w:rPr>
          <w:rFonts w:ascii="Times New Roman" w:hAnsi="Times New Roman" w:cs="Times New Roman"/>
          <w:sz w:val="24"/>
          <w:szCs w:val="24"/>
        </w:rPr>
        <w:lastRenderedPageBreak/>
        <w:t xml:space="preserve">поселения по вопросам ГО ЧС предупреждения и ликвидации чрезвычайных ситуаций, обеспечения пожарной безопасности </w:t>
      </w:r>
      <w:r>
        <w:rPr>
          <w:rFonts w:ascii="Times New Roman" w:hAnsi="Times New Roman" w:cs="Times New Roman"/>
          <w:sz w:val="24"/>
          <w:szCs w:val="24"/>
        </w:rPr>
        <w:t>на 2018</w:t>
      </w:r>
      <w:r w:rsidR="00015D52" w:rsidRPr="00015D52">
        <w:rPr>
          <w:rFonts w:ascii="Times New Roman" w:hAnsi="Times New Roman" w:cs="Times New Roman"/>
          <w:sz w:val="24"/>
          <w:szCs w:val="24"/>
        </w:rPr>
        <w:t xml:space="preserve"> год.</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 </w:t>
      </w:r>
      <w:r w:rsidR="0097741F" w:rsidRPr="00015D52">
        <w:rPr>
          <w:rFonts w:ascii="Times New Roman" w:hAnsi="Times New Roman" w:cs="Times New Roman"/>
          <w:sz w:val="24"/>
          <w:szCs w:val="24"/>
        </w:rPr>
        <w:t>целях профилактики</w:t>
      </w:r>
      <w:r w:rsidRPr="00015D52">
        <w:rPr>
          <w:rFonts w:ascii="Times New Roman" w:hAnsi="Times New Roman" w:cs="Times New Roman"/>
          <w:sz w:val="24"/>
          <w:szCs w:val="24"/>
        </w:rPr>
        <w:t xml:space="preserve"> и предупреждения гибели людей на пожарах работниками администрации проводились инструктажи населения с вручением   </w:t>
      </w:r>
      <w:r w:rsidR="0097741F" w:rsidRPr="00015D52">
        <w:rPr>
          <w:rFonts w:ascii="Times New Roman" w:hAnsi="Times New Roman" w:cs="Times New Roman"/>
          <w:sz w:val="24"/>
          <w:szCs w:val="24"/>
        </w:rPr>
        <w:t>памяток по</w:t>
      </w:r>
      <w:r w:rsidRPr="00015D52">
        <w:rPr>
          <w:rFonts w:ascii="Times New Roman" w:hAnsi="Times New Roman" w:cs="Times New Roman"/>
          <w:sz w:val="24"/>
          <w:szCs w:val="24"/>
        </w:rPr>
        <w:t xml:space="preserve"> пропаганде противопожарных мероприятий. Про</w:t>
      </w:r>
      <w:r w:rsidR="0028651A">
        <w:rPr>
          <w:rFonts w:ascii="Times New Roman" w:hAnsi="Times New Roman" w:cs="Times New Roman"/>
          <w:sz w:val="24"/>
          <w:szCs w:val="24"/>
        </w:rPr>
        <w:t>водились совместные рейды с пожарным</w:t>
      </w:r>
      <w:r w:rsidRPr="00015D52">
        <w:rPr>
          <w:rFonts w:ascii="Times New Roman" w:hAnsi="Times New Roman" w:cs="Times New Roman"/>
          <w:sz w:val="24"/>
          <w:szCs w:val="24"/>
        </w:rPr>
        <w:t xml:space="preserve"> инспектором в неблагополучные и многодетные семьи. </w:t>
      </w:r>
      <w:r w:rsidR="0028651A" w:rsidRPr="0028651A">
        <w:rPr>
          <w:rFonts w:ascii="Times New Roman" w:hAnsi="Times New Roman" w:cs="Times New Roman"/>
          <w:sz w:val="24"/>
          <w:szCs w:val="24"/>
        </w:rPr>
        <w:t>Выполнялись  работы по опашке противопожарных полос</w:t>
      </w:r>
      <w:r w:rsidR="0028651A">
        <w:rPr>
          <w:rFonts w:ascii="Times New Roman" w:hAnsi="Times New Roman" w:cs="Times New Roman"/>
          <w:sz w:val="24"/>
          <w:szCs w:val="24"/>
        </w:rPr>
        <w:t>.</w:t>
      </w:r>
      <w:r w:rsidR="0028651A" w:rsidRPr="0028651A">
        <w:rPr>
          <w:rFonts w:ascii="Times New Roman" w:hAnsi="Times New Roman" w:cs="Times New Roman"/>
          <w:sz w:val="24"/>
          <w:szCs w:val="24"/>
        </w:rPr>
        <w:t xml:space="preserve"> </w:t>
      </w:r>
      <w:r w:rsidRPr="00015D52">
        <w:rPr>
          <w:rFonts w:ascii="Times New Roman" w:hAnsi="Times New Roman" w:cs="Times New Roman"/>
          <w:sz w:val="24"/>
          <w:szCs w:val="24"/>
        </w:rPr>
        <w:t xml:space="preserve">Для повышения </w:t>
      </w:r>
      <w:r w:rsidR="0097741F" w:rsidRPr="00015D52">
        <w:rPr>
          <w:rFonts w:ascii="Times New Roman" w:hAnsi="Times New Roman" w:cs="Times New Roman"/>
          <w:sz w:val="24"/>
          <w:szCs w:val="24"/>
        </w:rPr>
        <w:t>эффективности работы по</w:t>
      </w:r>
      <w:r w:rsidRPr="00015D52">
        <w:rPr>
          <w:rFonts w:ascii="Times New Roman" w:hAnsi="Times New Roman" w:cs="Times New Roman"/>
          <w:sz w:val="24"/>
          <w:szCs w:val="24"/>
        </w:rPr>
        <w:t xml:space="preserve"> обеспечению антитеррористической и противопожарной безопасности жителей и объектов жизнеобеспечения предстоит:</w:t>
      </w:r>
    </w:p>
    <w:p w:rsid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w:t>
      </w:r>
    </w:p>
    <w:p w:rsidR="00DC601B" w:rsidRPr="00015D52" w:rsidRDefault="00DC601B" w:rsidP="00015D52">
      <w:pPr>
        <w:spacing w:after="0" w:line="240" w:lineRule="auto"/>
        <w:ind w:firstLine="567"/>
        <w:jc w:val="both"/>
        <w:rPr>
          <w:rFonts w:ascii="Times New Roman" w:hAnsi="Times New Roman" w:cs="Times New Roman"/>
          <w:sz w:val="24"/>
          <w:szCs w:val="24"/>
        </w:rPr>
      </w:pPr>
      <w:r w:rsidRPr="00DC601B">
        <w:rPr>
          <w:rFonts w:ascii="Times New Roman" w:hAnsi="Times New Roman" w:cs="Times New Roman"/>
          <w:sz w:val="24"/>
          <w:szCs w:val="24"/>
        </w:rPr>
        <w:t>Всег</w:t>
      </w:r>
      <w:r>
        <w:rPr>
          <w:rFonts w:ascii="Times New Roman" w:hAnsi="Times New Roman" w:cs="Times New Roman"/>
          <w:sz w:val="24"/>
          <w:szCs w:val="24"/>
        </w:rPr>
        <w:t>о за 2018</w:t>
      </w:r>
      <w:r w:rsidRPr="00DC601B">
        <w:rPr>
          <w:rFonts w:ascii="Times New Roman" w:hAnsi="Times New Roman" w:cs="Times New Roman"/>
          <w:sz w:val="24"/>
          <w:szCs w:val="24"/>
        </w:rPr>
        <w:t xml:space="preserve"> год расходы из всех источников составили – </w:t>
      </w:r>
      <w:r>
        <w:rPr>
          <w:rFonts w:ascii="Times New Roman" w:hAnsi="Times New Roman" w:cs="Times New Roman"/>
          <w:sz w:val="24"/>
          <w:szCs w:val="24"/>
        </w:rPr>
        <w:t>328 360,70</w:t>
      </w:r>
      <w:r w:rsidRPr="00DC601B">
        <w:rPr>
          <w:rFonts w:ascii="Times New Roman" w:hAnsi="Times New Roman" w:cs="Times New Roman"/>
          <w:sz w:val="24"/>
          <w:szCs w:val="24"/>
        </w:rPr>
        <w:t xml:space="preserve"> рублей.        </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D12A6F" w:rsidRDefault="00D12A6F" w:rsidP="00015D52">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Правопорядок</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Значительно повысить уровень безопасности проживания жителей нашего поселения позволяет </w:t>
      </w:r>
      <w:r w:rsidR="00D12A6F">
        <w:rPr>
          <w:rFonts w:ascii="Times New Roman" w:hAnsi="Times New Roman" w:cs="Times New Roman"/>
          <w:sz w:val="24"/>
          <w:szCs w:val="24"/>
        </w:rPr>
        <w:t>тесное взаимодействие</w:t>
      </w:r>
      <w:r w:rsidRPr="00015D52">
        <w:rPr>
          <w:rFonts w:ascii="Times New Roman" w:hAnsi="Times New Roman" w:cs="Times New Roman"/>
          <w:sz w:val="24"/>
          <w:szCs w:val="24"/>
        </w:rPr>
        <w:t xml:space="preserve"> </w:t>
      </w:r>
      <w:r w:rsidR="00D12A6F" w:rsidRPr="00D12A6F">
        <w:rPr>
          <w:rFonts w:ascii="Times New Roman" w:hAnsi="Times New Roman" w:cs="Times New Roman"/>
          <w:sz w:val="24"/>
          <w:szCs w:val="24"/>
        </w:rPr>
        <w:t xml:space="preserve">участковых уполномоченных </w:t>
      </w:r>
      <w:r w:rsidRPr="00015D52">
        <w:rPr>
          <w:rFonts w:ascii="Times New Roman" w:hAnsi="Times New Roman" w:cs="Times New Roman"/>
          <w:sz w:val="24"/>
          <w:szCs w:val="24"/>
        </w:rPr>
        <w:t>полиции</w:t>
      </w:r>
      <w:r w:rsidR="00D12A6F" w:rsidRPr="00D12A6F">
        <w:t xml:space="preserve"> </w:t>
      </w:r>
      <w:r w:rsidR="00D12A6F" w:rsidRPr="00D12A6F">
        <w:rPr>
          <w:rFonts w:ascii="Times New Roman" w:hAnsi="Times New Roman" w:cs="Times New Roman"/>
          <w:sz w:val="24"/>
          <w:szCs w:val="24"/>
        </w:rPr>
        <w:t>с органами местного самоуправления</w:t>
      </w:r>
      <w:r w:rsidR="00D12A6F">
        <w:rPr>
          <w:rFonts w:ascii="Times New Roman" w:hAnsi="Times New Roman" w:cs="Times New Roman"/>
          <w:sz w:val="24"/>
          <w:szCs w:val="24"/>
        </w:rPr>
        <w:t>. Сотрудники ОМВД принимают</w:t>
      </w:r>
      <w:r w:rsidRPr="00015D52">
        <w:rPr>
          <w:rFonts w:ascii="Times New Roman" w:hAnsi="Times New Roman" w:cs="Times New Roman"/>
          <w:sz w:val="24"/>
          <w:szCs w:val="24"/>
        </w:rPr>
        <w:t xml:space="preserve"> активное участие в охране общественного порядка и безопасности на различных мероприятиях, проводимых в поселении. </w:t>
      </w:r>
      <w:r w:rsidR="001C3FD7" w:rsidRPr="001C3FD7">
        <w:rPr>
          <w:rFonts w:ascii="Times New Roman" w:hAnsi="Times New Roman" w:cs="Times New Roman"/>
          <w:sz w:val="24"/>
          <w:szCs w:val="24"/>
        </w:rPr>
        <w:t xml:space="preserve">На постоянной основе участковыми уполномоченными осуществляется профилактический обход административного участка, в ходе которого участковые лично знакомятся с гражданами </w:t>
      </w:r>
      <w:r w:rsidR="0097741F" w:rsidRPr="00015D52">
        <w:rPr>
          <w:rFonts w:ascii="Times New Roman" w:hAnsi="Times New Roman" w:cs="Times New Roman"/>
          <w:sz w:val="24"/>
          <w:szCs w:val="24"/>
        </w:rPr>
        <w:t>ведется</w:t>
      </w:r>
      <w:r w:rsidRPr="00015D52">
        <w:rPr>
          <w:rFonts w:ascii="Times New Roman" w:hAnsi="Times New Roman" w:cs="Times New Roman"/>
          <w:sz w:val="24"/>
          <w:szCs w:val="24"/>
        </w:rPr>
        <w:t xml:space="preserve"> контроль за семьями, </w:t>
      </w:r>
      <w:r w:rsidR="001C3FD7" w:rsidRPr="00015D52">
        <w:rPr>
          <w:rFonts w:ascii="Times New Roman" w:hAnsi="Times New Roman" w:cs="Times New Roman"/>
          <w:sz w:val="24"/>
          <w:szCs w:val="24"/>
        </w:rPr>
        <w:t>находящимися в</w:t>
      </w:r>
      <w:r w:rsidRPr="00015D52">
        <w:rPr>
          <w:rFonts w:ascii="Times New Roman" w:hAnsi="Times New Roman" w:cs="Times New Roman"/>
          <w:sz w:val="24"/>
          <w:szCs w:val="24"/>
        </w:rPr>
        <w:t xml:space="preserve"> социально - опасном положении.</w:t>
      </w:r>
      <w:r w:rsidR="00D12A6F" w:rsidRPr="00D12A6F">
        <w:t xml:space="preserve"> </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1C3FD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планы на 2019</w:t>
      </w:r>
      <w:r w:rsidR="00015D52" w:rsidRPr="00015D52">
        <w:rPr>
          <w:rFonts w:ascii="Times New Roman" w:hAnsi="Times New Roman" w:cs="Times New Roman"/>
          <w:sz w:val="24"/>
          <w:szCs w:val="24"/>
        </w:rPr>
        <w:t xml:space="preserve"> год входят:</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97741F" w:rsidRPr="0097741F" w:rsidRDefault="0097741F"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Продолжить работы по благоустройству</w:t>
      </w:r>
      <w:r w:rsidRPr="0097741F">
        <w:rPr>
          <w:rFonts w:ascii="Times New Roman" w:hAnsi="Times New Roman" w:cs="Times New Roman"/>
          <w:sz w:val="24"/>
          <w:szCs w:val="24"/>
        </w:rPr>
        <w:t xml:space="preserve"> стадиона, в планах строительство новой раздевалки для спортсменов, беговые дорожки и устройство спортивных площадок. </w:t>
      </w:r>
    </w:p>
    <w:p w:rsidR="0097741F" w:rsidRDefault="0097741F"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З</w:t>
      </w:r>
      <w:r w:rsidRPr="0097741F">
        <w:rPr>
          <w:rFonts w:ascii="Times New Roman" w:hAnsi="Times New Roman" w:cs="Times New Roman"/>
          <w:sz w:val="24"/>
          <w:szCs w:val="24"/>
        </w:rPr>
        <w:t>авершить благоустройство парка «Железнодорожник».</w:t>
      </w:r>
    </w:p>
    <w:p w:rsidR="001B5BEB" w:rsidRDefault="0097741F"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Обустройство </w:t>
      </w:r>
      <w:r w:rsidRPr="0097741F">
        <w:rPr>
          <w:rFonts w:ascii="Times New Roman" w:hAnsi="Times New Roman" w:cs="Times New Roman"/>
          <w:sz w:val="24"/>
          <w:szCs w:val="24"/>
        </w:rPr>
        <w:t>сквер</w:t>
      </w:r>
      <w:r>
        <w:rPr>
          <w:rFonts w:ascii="Times New Roman" w:hAnsi="Times New Roman" w:cs="Times New Roman"/>
          <w:sz w:val="24"/>
          <w:szCs w:val="24"/>
        </w:rPr>
        <w:t>а</w:t>
      </w:r>
      <w:r w:rsidR="001B5BEB">
        <w:rPr>
          <w:rFonts w:ascii="Times New Roman" w:hAnsi="Times New Roman" w:cs="Times New Roman"/>
          <w:sz w:val="24"/>
          <w:szCs w:val="24"/>
        </w:rPr>
        <w:t xml:space="preserve"> возле храма</w:t>
      </w:r>
      <w:r w:rsidRPr="0097741F">
        <w:rPr>
          <w:rFonts w:ascii="Times New Roman" w:hAnsi="Times New Roman" w:cs="Times New Roman"/>
          <w:sz w:val="24"/>
          <w:szCs w:val="24"/>
        </w:rPr>
        <w:t xml:space="preserve"> </w:t>
      </w:r>
    </w:p>
    <w:p w:rsidR="001B5BEB" w:rsidRDefault="001B5BEB"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Установка</w:t>
      </w:r>
      <w:r w:rsidR="0097741F" w:rsidRPr="0097741F">
        <w:rPr>
          <w:rFonts w:ascii="Times New Roman" w:hAnsi="Times New Roman" w:cs="Times New Roman"/>
          <w:sz w:val="24"/>
          <w:szCs w:val="24"/>
        </w:rPr>
        <w:t xml:space="preserve"> спор</w:t>
      </w:r>
      <w:r>
        <w:rPr>
          <w:rFonts w:ascii="Times New Roman" w:hAnsi="Times New Roman" w:cs="Times New Roman"/>
          <w:sz w:val="24"/>
          <w:szCs w:val="24"/>
        </w:rPr>
        <w:t>тивной площадки</w:t>
      </w:r>
      <w:r w:rsidR="0097741F" w:rsidRPr="0097741F">
        <w:rPr>
          <w:rFonts w:ascii="Times New Roman" w:hAnsi="Times New Roman" w:cs="Times New Roman"/>
          <w:sz w:val="24"/>
          <w:szCs w:val="24"/>
        </w:rPr>
        <w:t xml:space="preserve"> в лесопарке</w:t>
      </w:r>
    </w:p>
    <w:p w:rsidR="00BC6E67" w:rsidRDefault="001B5BEB"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w:t>
      </w:r>
      <w:r w:rsidR="0097741F" w:rsidRPr="0097741F">
        <w:rPr>
          <w:rFonts w:ascii="Times New Roman" w:hAnsi="Times New Roman" w:cs="Times New Roman"/>
          <w:sz w:val="24"/>
          <w:szCs w:val="24"/>
        </w:rPr>
        <w:t>авершить благоустройство парка «Железнодорожник».</w:t>
      </w:r>
    </w:p>
    <w:p w:rsidR="00015D52" w:rsidRPr="00015D52" w:rsidRDefault="00BC6E67" w:rsidP="009774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15D52" w:rsidRPr="00015D52">
        <w:rPr>
          <w:rFonts w:ascii="Times New Roman" w:hAnsi="Times New Roman" w:cs="Times New Roman"/>
          <w:sz w:val="24"/>
          <w:szCs w:val="24"/>
        </w:rPr>
        <w:t>. Провести дальнейшую работу по максимальному привлечению доходов в бюджет поселения.</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15D52" w:rsidRPr="00015D52">
        <w:rPr>
          <w:rFonts w:ascii="Times New Roman" w:hAnsi="Times New Roman" w:cs="Times New Roman"/>
          <w:sz w:val="24"/>
          <w:szCs w:val="24"/>
        </w:rPr>
        <w:t>. Продолжить работы по благоустройству, озеленению, уличному освещению и поддержанию порядка на территории поселения в целом.</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15D52" w:rsidRPr="00015D52">
        <w:rPr>
          <w:rFonts w:ascii="Times New Roman" w:hAnsi="Times New Roman" w:cs="Times New Roman"/>
          <w:sz w:val="24"/>
          <w:szCs w:val="24"/>
        </w:rPr>
        <w:t>. Продолжить разъяснительную работу среди жителей поселения, и в первую очередь среди молодежи, по профилактике алкоголизма и наркомании.</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15D52" w:rsidRPr="00015D52">
        <w:rPr>
          <w:rFonts w:ascii="Times New Roman" w:hAnsi="Times New Roman" w:cs="Times New Roman"/>
          <w:sz w:val="24"/>
          <w:szCs w:val="24"/>
        </w:rPr>
        <w:t>. Реализовать комплекс мер, направленных на обеспечение противопожарной безопасности населения.</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015D52" w:rsidRPr="00015D52">
        <w:rPr>
          <w:rFonts w:ascii="Times New Roman" w:hAnsi="Times New Roman" w:cs="Times New Roman"/>
          <w:sz w:val="24"/>
          <w:szCs w:val="24"/>
        </w:rPr>
        <w:t>. Увеличить количество жителей, занимающихся физической культурой и спортом, особенно подростков и молодежи.</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015D52" w:rsidRPr="00015D52">
        <w:rPr>
          <w:rFonts w:ascii="Times New Roman" w:hAnsi="Times New Roman" w:cs="Times New Roman"/>
          <w:sz w:val="24"/>
          <w:szCs w:val="24"/>
        </w:rPr>
        <w:t>. Продолжить работу по вовлечению молодежи в социально полезную деятельность.</w:t>
      </w:r>
    </w:p>
    <w:p w:rsidR="00015D52" w:rsidRPr="00015D52" w:rsidRDefault="00BC6E67"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015D52" w:rsidRPr="00015D52">
        <w:rPr>
          <w:rFonts w:ascii="Times New Roman" w:hAnsi="Times New Roman" w:cs="Times New Roman"/>
          <w:sz w:val="24"/>
          <w:szCs w:val="24"/>
        </w:rPr>
        <w:t>.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lastRenderedPageBreak/>
        <w:t xml:space="preserve">Может не обо всех </w:t>
      </w:r>
      <w:r w:rsidR="001B5BEB" w:rsidRPr="00015D52">
        <w:rPr>
          <w:rFonts w:ascii="Times New Roman" w:hAnsi="Times New Roman" w:cs="Times New Roman"/>
          <w:sz w:val="24"/>
          <w:szCs w:val="24"/>
        </w:rPr>
        <w:t>направлениях работы</w:t>
      </w:r>
      <w:r w:rsidRPr="00015D52">
        <w:rPr>
          <w:rFonts w:ascii="Times New Roman" w:hAnsi="Times New Roman" w:cs="Times New Roman"/>
          <w:sz w:val="24"/>
          <w:szCs w:val="24"/>
        </w:rPr>
        <w:t xml:space="preserve"> администрации я сегодня</w:t>
      </w:r>
      <w:r w:rsidR="0028651A">
        <w:rPr>
          <w:rFonts w:ascii="Times New Roman" w:hAnsi="Times New Roman" w:cs="Times New Roman"/>
          <w:sz w:val="24"/>
          <w:szCs w:val="24"/>
        </w:rPr>
        <w:t xml:space="preserve"> сказал</w:t>
      </w:r>
      <w:r w:rsidRPr="00015D52">
        <w:rPr>
          <w:rFonts w:ascii="Times New Roman" w:hAnsi="Times New Roman" w:cs="Times New Roman"/>
          <w:sz w:val="24"/>
          <w:szCs w:val="24"/>
        </w:rPr>
        <w:t xml:space="preserve"> </w:t>
      </w:r>
      <w:r w:rsidR="0028651A">
        <w:rPr>
          <w:rFonts w:ascii="Times New Roman" w:hAnsi="Times New Roman" w:cs="Times New Roman"/>
          <w:sz w:val="24"/>
          <w:szCs w:val="24"/>
        </w:rPr>
        <w:t>в своем выступлении, постарался</w:t>
      </w:r>
      <w:r w:rsidRPr="00015D52">
        <w:rPr>
          <w:rFonts w:ascii="Times New Roman" w:hAnsi="Times New Roman" w:cs="Times New Roman"/>
          <w:sz w:val="24"/>
          <w:szCs w:val="24"/>
        </w:rPr>
        <w:t xml:space="preserve"> осветить наиболее </w:t>
      </w:r>
      <w:r w:rsidR="001B5BEB" w:rsidRPr="00015D52">
        <w:rPr>
          <w:rFonts w:ascii="Times New Roman" w:hAnsi="Times New Roman" w:cs="Times New Roman"/>
          <w:sz w:val="24"/>
          <w:szCs w:val="24"/>
        </w:rPr>
        <w:t>значимые,</w:t>
      </w:r>
      <w:r w:rsidRPr="00015D52">
        <w:rPr>
          <w:rFonts w:ascii="Times New Roman" w:hAnsi="Times New Roman" w:cs="Times New Roman"/>
          <w:sz w:val="24"/>
          <w:szCs w:val="24"/>
        </w:rPr>
        <w:t xml:space="preserve"> но хочу с уверенностью </w:t>
      </w:r>
      <w:r w:rsidR="001B5BEB" w:rsidRPr="00015D52">
        <w:rPr>
          <w:rFonts w:ascii="Times New Roman" w:hAnsi="Times New Roman" w:cs="Times New Roman"/>
          <w:sz w:val="24"/>
          <w:szCs w:val="24"/>
        </w:rPr>
        <w:t>сказать,</w:t>
      </w:r>
      <w:r w:rsidRPr="00015D52">
        <w:rPr>
          <w:rFonts w:ascii="Times New Roman" w:hAnsi="Times New Roman" w:cs="Times New Roman"/>
          <w:sz w:val="24"/>
          <w:szCs w:val="24"/>
        </w:rPr>
        <w:t xml:space="preserve"> что все эти достижения администрации в совокупности с совместными усилиями руководителей </w:t>
      </w:r>
      <w:r w:rsidR="001B5BEB" w:rsidRPr="00015D52">
        <w:rPr>
          <w:rFonts w:ascii="Times New Roman" w:hAnsi="Times New Roman" w:cs="Times New Roman"/>
          <w:sz w:val="24"/>
          <w:szCs w:val="24"/>
        </w:rPr>
        <w:t>учреждений,</w:t>
      </w:r>
      <w:r w:rsidRPr="00015D52">
        <w:rPr>
          <w:rFonts w:ascii="Times New Roman" w:hAnsi="Times New Roman" w:cs="Times New Roman"/>
          <w:sz w:val="24"/>
          <w:szCs w:val="24"/>
        </w:rPr>
        <w:t xml:space="preserve"> расположенных на территории </w:t>
      </w:r>
      <w:r w:rsidR="001B5BEB" w:rsidRPr="00015D52">
        <w:rPr>
          <w:rFonts w:ascii="Times New Roman" w:hAnsi="Times New Roman" w:cs="Times New Roman"/>
          <w:sz w:val="24"/>
          <w:szCs w:val="24"/>
        </w:rPr>
        <w:t>поселения,</w:t>
      </w:r>
      <w:r w:rsidRPr="00015D52">
        <w:rPr>
          <w:rFonts w:ascii="Times New Roman" w:hAnsi="Times New Roman" w:cs="Times New Roman"/>
          <w:sz w:val="24"/>
          <w:szCs w:val="24"/>
        </w:rPr>
        <w:t xml:space="preserve"> поддержкой со стороны депутатов </w:t>
      </w:r>
      <w:r w:rsidR="0028651A">
        <w:rPr>
          <w:rFonts w:ascii="Times New Roman" w:hAnsi="Times New Roman" w:cs="Times New Roman"/>
          <w:sz w:val="24"/>
          <w:szCs w:val="24"/>
        </w:rPr>
        <w:t>Совета депутатов</w:t>
      </w:r>
      <w:r w:rsidRPr="00015D52">
        <w:rPr>
          <w:rFonts w:ascii="Times New Roman" w:hAnsi="Times New Roman" w:cs="Times New Roman"/>
          <w:sz w:val="24"/>
          <w:szCs w:val="24"/>
        </w:rPr>
        <w:t xml:space="preserve"> </w:t>
      </w:r>
      <w:r w:rsidR="001B5BEB" w:rsidRPr="00015D52">
        <w:rPr>
          <w:rFonts w:ascii="Times New Roman" w:hAnsi="Times New Roman" w:cs="Times New Roman"/>
          <w:sz w:val="24"/>
          <w:szCs w:val="24"/>
        </w:rPr>
        <w:t>поселения, неравнодушных</w:t>
      </w:r>
      <w:r w:rsidRPr="00015D52">
        <w:rPr>
          <w:rFonts w:ascii="Times New Roman" w:hAnsi="Times New Roman" w:cs="Times New Roman"/>
          <w:sz w:val="24"/>
          <w:szCs w:val="24"/>
        </w:rPr>
        <w:t xml:space="preserve"> людей позволяют нашему </w:t>
      </w:r>
      <w:r w:rsidR="0028651A">
        <w:rPr>
          <w:rFonts w:ascii="Times New Roman" w:hAnsi="Times New Roman" w:cs="Times New Roman"/>
          <w:sz w:val="24"/>
          <w:szCs w:val="24"/>
        </w:rPr>
        <w:t>городскому</w:t>
      </w:r>
      <w:r w:rsidRPr="00015D52">
        <w:rPr>
          <w:rFonts w:ascii="Times New Roman" w:hAnsi="Times New Roman" w:cs="Times New Roman"/>
          <w:sz w:val="24"/>
          <w:szCs w:val="24"/>
        </w:rPr>
        <w:t xml:space="preserve"> поселению достойно выглядеть на уровне других поселений района.</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015D52" w:rsidRPr="00015D52"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Выражаю слова благодарности гражданам, которые оказывают содействие и помощь в проведении праздничных мероприятиях, депутатскому корпусу поселения, который активно участвует в решении важнейших вопросов </w:t>
      </w:r>
      <w:r w:rsidR="001B5BEB" w:rsidRPr="00015D52">
        <w:rPr>
          <w:rFonts w:ascii="Times New Roman" w:hAnsi="Times New Roman" w:cs="Times New Roman"/>
          <w:sz w:val="24"/>
          <w:szCs w:val="24"/>
        </w:rPr>
        <w:t>поселения.</w:t>
      </w:r>
    </w:p>
    <w:p w:rsidR="00015D52" w:rsidRPr="00015D52" w:rsidRDefault="00015D52" w:rsidP="00015D52">
      <w:pPr>
        <w:spacing w:after="0" w:line="240" w:lineRule="auto"/>
        <w:ind w:firstLine="567"/>
        <w:jc w:val="both"/>
        <w:rPr>
          <w:rFonts w:ascii="Times New Roman" w:hAnsi="Times New Roman" w:cs="Times New Roman"/>
          <w:sz w:val="24"/>
          <w:szCs w:val="24"/>
        </w:rPr>
      </w:pPr>
    </w:p>
    <w:p w:rsidR="00136FEA" w:rsidRDefault="00015D52" w:rsidP="00015D52">
      <w:pPr>
        <w:spacing w:after="0" w:line="240" w:lineRule="auto"/>
        <w:ind w:firstLine="567"/>
        <w:jc w:val="both"/>
        <w:rPr>
          <w:rFonts w:ascii="Times New Roman" w:hAnsi="Times New Roman" w:cs="Times New Roman"/>
          <w:sz w:val="24"/>
          <w:szCs w:val="24"/>
        </w:rPr>
      </w:pPr>
      <w:r w:rsidRPr="00015D52">
        <w:rPr>
          <w:rFonts w:ascii="Times New Roman" w:hAnsi="Times New Roman" w:cs="Times New Roman"/>
          <w:sz w:val="24"/>
          <w:szCs w:val="24"/>
        </w:rPr>
        <w:t xml:space="preserve">Вам, уважаемые </w:t>
      </w:r>
      <w:r w:rsidR="0028651A">
        <w:rPr>
          <w:rFonts w:ascii="Times New Roman" w:hAnsi="Times New Roman" w:cs="Times New Roman"/>
          <w:sz w:val="24"/>
          <w:szCs w:val="24"/>
        </w:rPr>
        <w:t>жители</w:t>
      </w:r>
      <w:r w:rsidRPr="00015D52">
        <w:rPr>
          <w:rFonts w:ascii="Times New Roman" w:hAnsi="Times New Roman" w:cs="Times New Roman"/>
          <w:sz w:val="24"/>
          <w:szCs w:val="24"/>
        </w:rPr>
        <w:t xml:space="preserve">, большое спасибо за внимание, поддержку, которую вы оказываете Администрации </w:t>
      </w:r>
      <w:r w:rsidR="001B5BEB">
        <w:rPr>
          <w:rFonts w:ascii="Times New Roman" w:hAnsi="Times New Roman" w:cs="Times New Roman"/>
          <w:sz w:val="24"/>
          <w:szCs w:val="24"/>
        </w:rPr>
        <w:t>городского</w:t>
      </w:r>
      <w:r w:rsidRPr="00015D52">
        <w:rPr>
          <w:rFonts w:ascii="Times New Roman" w:hAnsi="Times New Roman" w:cs="Times New Roman"/>
          <w:sz w:val="24"/>
          <w:szCs w:val="24"/>
        </w:rPr>
        <w:t xml:space="preserve">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1B5BEB" w:rsidRDefault="001B5BEB" w:rsidP="00015D52">
      <w:pPr>
        <w:spacing w:after="0" w:line="240" w:lineRule="auto"/>
        <w:ind w:firstLine="567"/>
        <w:jc w:val="both"/>
        <w:rPr>
          <w:rFonts w:ascii="Times New Roman" w:hAnsi="Times New Roman" w:cs="Times New Roman"/>
          <w:sz w:val="24"/>
          <w:szCs w:val="24"/>
        </w:rPr>
      </w:pPr>
    </w:p>
    <w:p w:rsidR="001B5BEB" w:rsidRPr="00015D52" w:rsidRDefault="00345F25" w:rsidP="00015D5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Доклад окончен. </w:t>
      </w:r>
      <w:r w:rsidR="001B5BEB" w:rsidRPr="001B5BEB">
        <w:rPr>
          <w:rFonts w:ascii="Times New Roman" w:hAnsi="Times New Roman" w:cs="Times New Roman"/>
          <w:sz w:val="24"/>
          <w:szCs w:val="24"/>
        </w:rPr>
        <w:t>Благодарю за внимание.</w:t>
      </w:r>
    </w:p>
    <w:sectPr w:rsidR="001B5BEB" w:rsidRPr="00015D52" w:rsidSect="00E66A0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86B09"/>
    <w:multiLevelType w:val="hybridMultilevel"/>
    <w:tmpl w:val="01206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5D52"/>
    <w:rsid w:val="00001E33"/>
    <w:rsid w:val="00015D52"/>
    <w:rsid w:val="000175B9"/>
    <w:rsid w:val="000B314C"/>
    <w:rsid w:val="000D457E"/>
    <w:rsid w:val="000D7509"/>
    <w:rsid w:val="00136FEA"/>
    <w:rsid w:val="001B5BEB"/>
    <w:rsid w:val="001C3FD7"/>
    <w:rsid w:val="00202EBA"/>
    <w:rsid w:val="00212CB2"/>
    <w:rsid w:val="00240114"/>
    <w:rsid w:val="00265FF1"/>
    <w:rsid w:val="00273C96"/>
    <w:rsid w:val="0028651A"/>
    <w:rsid w:val="002F677D"/>
    <w:rsid w:val="003013D9"/>
    <w:rsid w:val="00345F25"/>
    <w:rsid w:val="00380B2B"/>
    <w:rsid w:val="003A3213"/>
    <w:rsid w:val="003A7261"/>
    <w:rsid w:val="003B5CD5"/>
    <w:rsid w:val="003E3B8D"/>
    <w:rsid w:val="00416C34"/>
    <w:rsid w:val="00476AF0"/>
    <w:rsid w:val="004D2EAF"/>
    <w:rsid w:val="00522C34"/>
    <w:rsid w:val="005845F0"/>
    <w:rsid w:val="00610391"/>
    <w:rsid w:val="006E5414"/>
    <w:rsid w:val="00752065"/>
    <w:rsid w:val="007D36D8"/>
    <w:rsid w:val="007F2BBB"/>
    <w:rsid w:val="0084427D"/>
    <w:rsid w:val="00865A62"/>
    <w:rsid w:val="00887069"/>
    <w:rsid w:val="008A0F94"/>
    <w:rsid w:val="008D5AA0"/>
    <w:rsid w:val="00914B7F"/>
    <w:rsid w:val="0097555F"/>
    <w:rsid w:val="0097741F"/>
    <w:rsid w:val="009A48CC"/>
    <w:rsid w:val="009F504D"/>
    <w:rsid w:val="00A02F6E"/>
    <w:rsid w:val="00A459D3"/>
    <w:rsid w:val="00A9795C"/>
    <w:rsid w:val="00AB548C"/>
    <w:rsid w:val="00AD44A4"/>
    <w:rsid w:val="00AF49FE"/>
    <w:rsid w:val="00B11A64"/>
    <w:rsid w:val="00B40F23"/>
    <w:rsid w:val="00BC6E67"/>
    <w:rsid w:val="00C00CA8"/>
    <w:rsid w:val="00C0728D"/>
    <w:rsid w:val="00C73BEB"/>
    <w:rsid w:val="00CA7963"/>
    <w:rsid w:val="00CC0210"/>
    <w:rsid w:val="00CF5052"/>
    <w:rsid w:val="00CF631E"/>
    <w:rsid w:val="00CF7A90"/>
    <w:rsid w:val="00D07D9A"/>
    <w:rsid w:val="00D12A6F"/>
    <w:rsid w:val="00D356D2"/>
    <w:rsid w:val="00D81987"/>
    <w:rsid w:val="00DC601B"/>
    <w:rsid w:val="00E11CC4"/>
    <w:rsid w:val="00E14A38"/>
    <w:rsid w:val="00E66A00"/>
    <w:rsid w:val="00F25FD6"/>
    <w:rsid w:val="00F73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5C"/>
  </w:style>
  <w:style w:type="paragraph" w:styleId="1">
    <w:name w:val="heading 1"/>
    <w:basedOn w:val="a"/>
    <w:link w:val="10"/>
    <w:qFormat/>
    <w:rsid w:val="00D81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B2B"/>
    <w:pPr>
      <w:ind w:left="720"/>
      <w:contextualSpacing/>
    </w:pPr>
  </w:style>
  <w:style w:type="character" w:customStyle="1" w:styleId="10">
    <w:name w:val="Заголовок 1 Знак"/>
    <w:basedOn w:val="a0"/>
    <w:link w:val="1"/>
    <w:rsid w:val="00D81987"/>
    <w:rPr>
      <w:rFonts w:ascii="Times New Roman" w:eastAsia="Times New Roman" w:hAnsi="Times New Roman" w:cs="Times New Roman"/>
      <w:b/>
      <w:bCs/>
      <w:kern w:val="36"/>
      <w:sz w:val="48"/>
      <w:szCs w:val="48"/>
      <w:lang w:eastAsia="ru-RU"/>
    </w:rPr>
  </w:style>
  <w:style w:type="paragraph" w:styleId="a4">
    <w:name w:val="Normal (Web)"/>
    <w:basedOn w:val="a"/>
    <w:semiHidden/>
    <w:unhideWhenUsed/>
    <w:rsid w:val="00D81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D81987"/>
    <w:pPr>
      <w:spacing w:after="0" w:line="240" w:lineRule="auto"/>
      <w:jc w:val="center"/>
    </w:pPr>
    <w:rPr>
      <w:rFonts w:ascii="Times New Roman" w:eastAsia="Times New Roman" w:hAnsi="Times New Roman" w:cs="Times New Roman"/>
      <w:b/>
      <w:sz w:val="36"/>
      <w:szCs w:val="20"/>
    </w:rPr>
  </w:style>
  <w:style w:type="character" w:customStyle="1" w:styleId="a6">
    <w:name w:val="Основной текст Знак"/>
    <w:basedOn w:val="a0"/>
    <w:link w:val="a5"/>
    <w:semiHidden/>
    <w:rsid w:val="00D81987"/>
    <w:rPr>
      <w:rFonts w:ascii="Times New Roman" w:eastAsia="Times New Roman" w:hAnsi="Times New Roman" w:cs="Times New Roman"/>
      <w:b/>
      <w:sz w:val="36"/>
      <w:szCs w:val="20"/>
    </w:rPr>
  </w:style>
  <w:style w:type="character" w:styleId="a7">
    <w:name w:val="Strong"/>
    <w:basedOn w:val="a0"/>
    <w:qFormat/>
    <w:rsid w:val="00D81987"/>
    <w:rPr>
      <w:b/>
      <w:bCs/>
    </w:rPr>
  </w:style>
  <w:style w:type="paragraph" w:styleId="a8">
    <w:name w:val="Balloon Text"/>
    <w:basedOn w:val="a"/>
    <w:link w:val="a9"/>
    <w:uiPriority w:val="99"/>
    <w:semiHidden/>
    <w:unhideWhenUsed/>
    <w:rsid w:val="00D819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1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39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F24EB-4C4A-4A10-900C-D23ACAC7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10</Pages>
  <Words>3618</Words>
  <Characters>20627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11</cp:revision>
  <cp:lastPrinted>2019-02-24T12:49:00Z</cp:lastPrinted>
  <dcterms:created xsi:type="dcterms:W3CDTF">2019-02-12T08:55:00Z</dcterms:created>
  <dcterms:modified xsi:type="dcterms:W3CDTF">2019-02-28T05:35:00Z</dcterms:modified>
</cp:coreProperties>
</file>